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F830" w14:textId="345E5110" w:rsidR="00A37A02" w:rsidRPr="00A24D0C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temelju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članka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20a.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stavak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radu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 BiH („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Službene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novine FBiH 26/16, 89/18, 23/20, 49/21, 44/22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39/24), </w:t>
      </w:r>
      <w:r w:rsidRPr="00A24D0C">
        <w:rPr>
          <w:rFonts w:ascii="Times New Roman" w:hAnsi="Times New Roman" w:cs="Times New Roman"/>
          <w:sz w:val="24"/>
          <w:szCs w:val="24"/>
          <w:lang w:val="hr-HR"/>
        </w:rPr>
        <w:t>čl. 44.Pročišćenog teksta Statuta Studentskog centra Sveučilišta u Mostaru broj 85-XIX/23 od 03.03.2023.godine,</w:t>
      </w: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Odluke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Ravnatelja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Studentskog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centra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Sveučilišta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Mostaru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potrebi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prijema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radni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odnos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: 2</w:t>
      </w:r>
      <w:r w:rsidR="000D1980"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D1980"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295</w:t>
      </w: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-01/2</w:t>
      </w:r>
      <w:r w:rsidR="000D1980"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1</w:t>
      </w:r>
      <w:r w:rsidR="000D1980"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0D1980"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D1980"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.godine,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Pravilnika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radu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organizacijom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sistematizacijom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radnih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mjesta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plaćama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drugim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naknadama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radnika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Javne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ustanove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Studentski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centar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Sveučilišta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Mostaru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="00A24D0C"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>avnatelj</w:t>
      </w:r>
      <w:proofErr w:type="spellEnd"/>
      <w:r w:rsidRPr="00A24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raspisuje</w:t>
      </w:r>
    </w:p>
    <w:p w14:paraId="225B3BB5" w14:textId="77777777" w:rsidR="00A37A02" w:rsidRPr="00A24D0C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10E4262" w14:textId="77777777" w:rsidR="00A37A02" w:rsidRPr="00A24D0C" w:rsidRDefault="00A37A02" w:rsidP="00A37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A24D0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</w:t>
      </w:r>
      <w:r w:rsidRPr="00A24D0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JAVNI OGLAS</w:t>
      </w:r>
    </w:p>
    <w:p w14:paraId="3B1562D9" w14:textId="77777777" w:rsidR="00A37A02" w:rsidRPr="00A24D0C" w:rsidRDefault="00A37A02" w:rsidP="00A37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E7DEFFB" w14:textId="77777777" w:rsidR="00A37A02" w:rsidRPr="00A24D0C" w:rsidRDefault="00A37A02" w:rsidP="00A37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D0C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>:</w:t>
      </w:r>
    </w:p>
    <w:p w14:paraId="006C3F2A" w14:textId="77777777" w:rsidR="00A37A02" w:rsidRPr="00A24D0C" w:rsidRDefault="00A37A02" w:rsidP="00A37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22069" w14:textId="5982215D" w:rsidR="00A37A02" w:rsidRPr="00A24D0C" w:rsidRDefault="00A37A02" w:rsidP="00A37A0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4D0C">
        <w:rPr>
          <w:rFonts w:ascii="Times New Roman" w:hAnsi="Times New Roman" w:cs="Times New Roman"/>
          <w:b/>
          <w:sz w:val="24"/>
          <w:szCs w:val="24"/>
        </w:rPr>
        <w:t>Radno</w:t>
      </w:r>
      <w:proofErr w:type="spellEnd"/>
      <w:r w:rsidRPr="00A24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24D0C">
        <w:rPr>
          <w:rFonts w:ascii="Times New Roman" w:hAnsi="Times New Roman" w:cs="Times New Roman"/>
          <w:b/>
          <w:sz w:val="24"/>
          <w:szCs w:val="24"/>
        </w:rPr>
        <w:t>mjesto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r w:rsidRPr="00A24D0C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proofErr w:type="gramEnd"/>
      <w:r w:rsidRPr="00A24D0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A24D0C">
        <w:rPr>
          <w:rFonts w:ascii="Times New Roman" w:hAnsi="Times New Roman" w:cs="Times New Roman"/>
          <w:sz w:val="24"/>
          <w:szCs w:val="24"/>
        </w:rPr>
        <w:t xml:space="preserve">  </w:t>
      </w:r>
      <w:r w:rsidR="001A6491" w:rsidRPr="00A24D0C">
        <w:rPr>
          <w:rFonts w:ascii="Times New Roman" w:hAnsi="Times New Roman" w:cs="Times New Roman"/>
          <w:b/>
          <w:bCs/>
          <w:sz w:val="24"/>
          <w:szCs w:val="24"/>
        </w:rPr>
        <w:t>REFERENT ZA NARUČIVANJE I PRIJEM ROBE</w:t>
      </w:r>
      <w:r w:rsidRPr="00A24D0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Start w:id="0" w:name="_Hlk208833251"/>
      <w:r w:rsidRPr="00A24D0C">
        <w:rPr>
          <w:rFonts w:ascii="Times New Roman" w:hAnsi="Times New Roman" w:cs="Times New Roman"/>
          <w:b/>
          <w:bCs/>
          <w:sz w:val="24"/>
          <w:szCs w:val="24"/>
        </w:rPr>
        <w:t>SEKTOR ISHRANE</w:t>
      </w:r>
      <w:r w:rsidR="001A6491" w:rsidRPr="00A24D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24D0C">
        <w:rPr>
          <w:rFonts w:ascii="Times New Roman" w:hAnsi="Times New Roman" w:cs="Times New Roman"/>
          <w:b/>
          <w:bCs/>
          <w:sz w:val="24"/>
          <w:szCs w:val="24"/>
        </w:rPr>
        <w:t xml:space="preserve"> UGOSTITELJSTVA </w:t>
      </w:r>
      <w:bookmarkEnd w:id="0"/>
      <w:r w:rsidR="001A6491" w:rsidRPr="00A24D0C">
        <w:rPr>
          <w:rFonts w:ascii="Times New Roman" w:hAnsi="Times New Roman" w:cs="Times New Roman"/>
          <w:b/>
          <w:bCs/>
          <w:sz w:val="24"/>
          <w:szCs w:val="24"/>
        </w:rPr>
        <w:t xml:space="preserve"> I HOTELIJERSTVA</w:t>
      </w:r>
      <w:r w:rsidRPr="00A24D0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24D0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7206E" w14:textId="77777777" w:rsidR="001A6491" w:rsidRPr="00A24D0C" w:rsidRDefault="00A37A02" w:rsidP="001A6491">
      <w:pPr>
        <w:rPr>
          <w:rFonts w:ascii="Times New Roman" w:hAnsi="Times New Roman" w:cs="Times New Roman"/>
          <w:sz w:val="24"/>
          <w:szCs w:val="24"/>
        </w:rPr>
      </w:pPr>
      <w:r w:rsidRPr="00A24D0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Opis poslova : </w:t>
      </w:r>
      <w:r w:rsidR="001A6491" w:rsidRPr="00A24D0C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skladišta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raspodjelu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ulaznih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adekvatno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sortiranje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zbrinjavanje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skladišta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komunicira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dobavljačima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skladišta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brine 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isporuci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robe u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dogovorenim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terminima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komunicira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šefom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kuhinje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glavnim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kuharima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skladišta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a za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nesmetanom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restorana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skladišta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utovar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istovar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robe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restorana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caffe bara,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skladišta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sukaldno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nadređenog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Voditelju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ishrane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Pomoćniku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ishrane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Ravnatelju</w:t>
      </w:r>
      <w:proofErr w:type="spellEnd"/>
    </w:p>
    <w:p w14:paraId="3C2D7F33" w14:textId="77777777" w:rsidR="00A37A02" w:rsidRPr="00A24D0C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D0C">
        <w:rPr>
          <w:rFonts w:ascii="Times New Roman" w:hAnsi="Times New Roman" w:cs="Times New Roman"/>
          <w:sz w:val="24"/>
          <w:szCs w:val="24"/>
        </w:rPr>
        <w:t xml:space="preserve">Pored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uvjeta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>:</w:t>
      </w:r>
    </w:p>
    <w:p w14:paraId="38759C46" w14:textId="1EE0CD10" w:rsidR="00A37A02" w:rsidRPr="00A24D0C" w:rsidRDefault="00A37A02" w:rsidP="00A37A0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>SSS</w:t>
      </w:r>
    </w:p>
    <w:p w14:paraId="12F8ED9E" w14:textId="3C26D1E1" w:rsidR="00A37A02" w:rsidRPr="00A24D0C" w:rsidRDefault="00A37A02" w:rsidP="00A37A0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 xml:space="preserve">1 godine radnog iskustva </w:t>
      </w:r>
      <w:r w:rsidR="001A6491" w:rsidRPr="00A24D0C">
        <w:rPr>
          <w:rFonts w:ascii="Times New Roman" w:hAnsi="Times New Roman" w:cs="Times New Roman"/>
          <w:sz w:val="24"/>
          <w:szCs w:val="24"/>
          <w:lang w:val="hr-HR"/>
        </w:rPr>
        <w:t>u struci</w:t>
      </w:r>
    </w:p>
    <w:p w14:paraId="378897DC" w14:textId="7CE64087" w:rsidR="001A6491" w:rsidRPr="00A24D0C" w:rsidRDefault="001A6491" w:rsidP="00A37A0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>Poznavanje rada MS Office paketa</w:t>
      </w:r>
    </w:p>
    <w:p w14:paraId="7B1E3FA6" w14:textId="77777777" w:rsidR="00A37A02" w:rsidRPr="00A24D0C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1351B" w14:textId="77777777" w:rsidR="000D1980" w:rsidRPr="00A24D0C" w:rsidRDefault="000D1980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FDA11" w14:textId="40738F29" w:rsidR="00A37A02" w:rsidRPr="00A24D0C" w:rsidRDefault="00A37A02" w:rsidP="00A37A0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4D0C">
        <w:rPr>
          <w:rFonts w:ascii="Times New Roman" w:hAnsi="Times New Roman" w:cs="Times New Roman"/>
          <w:b/>
          <w:sz w:val="24"/>
          <w:szCs w:val="24"/>
        </w:rPr>
        <w:t>Radno</w:t>
      </w:r>
      <w:proofErr w:type="spellEnd"/>
      <w:r w:rsidRPr="00A24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24D0C">
        <w:rPr>
          <w:rFonts w:ascii="Times New Roman" w:hAnsi="Times New Roman" w:cs="Times New Roman"/>
          <w:b/>
          <w:sz w:val="24"/>
          <w:szCs w:val="24"/>
        </w:rPr>
        <w:t>mjesto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4D0C">
        <w:rPr>
          <w:rFonts w:ascii="Times New Roman" w:hAnsi="Times New Roman" w:cs="Times New Roman"/>
          <w:sz w:val="24"/>
          <w:szCs w:val="24"/>
        </w:rPr>
        <w:t xml:space="preserve">  </w:t>
      </w:r>
      <w:r w:rsidR="001A6491" w:rsidRPr="00A24D0C">
        <w:rPr>
          <w:rFonts w:ascii="Times New Roman" w:hAnsi="Times New Roman" w:cs="Times New Roman"/>
          <w:b/>
          <w:bCs/>
          <w:sz w:val="24"/>
          <w:szCs w:val="24"/>
        </w:rPr>
        <w:t>PORTIR</w:t>
      </w:r>
      <w:r w:rsidRPr="00A24D0C">
        <w:rPr>
          <w:rFonts w:ascii="Times New Roman" w:hAnsi="Times New Roman" w:cs="Times New Roman"/>
          <w:b/>
          <w:bCs/>
          <w:sz w:val="24"/>
          <w:szCs w:val="24"/>
        </w:rPr>
        <w:t xml:space="preserve"> -SEKTOR SMJEŠTAJA, ODRŽAVANJA I OSIGURANJA  – </w:t>
      </w:r>
      <w:r w:rsidR="00763CFE" w:rsidRPr="00A24D0C">
        <w:rPr>
          <w:rFonts w:ascii="Times New Roman" w:hAnsi="Times New Roman" w:cs="Times New Roman"/>
          <w:sz w:val="24"/>
          <w:szCs w:val="24"/>
        </w:rPr>
        <w:t>2</w:t>
      </w:r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izvršitelj</w:t>
      </w:r>
      <w:r w:rsidR="00252E1D" w:rsidRPr="00A24D0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ne</w:t>
      </w:r>
      <w:r w:rsidRPr="00A24D0C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5D8EB" w14:textId="2A7C44C7" w:rsidR="001A6491" w:rsidRPr="00A24D0C" w:rsidRDefault="00A37A02" w:rsidP="001A64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D0C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: </w:t>
      </w:r>
      <w:r w:rsidR="001A6491" w:rsidRPr="00A24D0C">
        <w:rPr>
          <w:rFonts w:ascii="Times New Roman" w:hAnsi="Times New Roman" w:cs="Times New Roman"/>
          <w:sz w:val="24"/>
          <w:szCs w:val="24"/>
        </w:rPr>
        <w:t xml:space="preserve">Radi u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portirnici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Studentskog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centra,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Centra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trećih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Osoba, u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vremenu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rade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zaprima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pošiljke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čuvanje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uručenja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radniku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preuzima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prenosi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poruke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zaprimljene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telefonom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usmeno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čuvanje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ključeva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prostorija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smještajnih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uputama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nadređenog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obilazi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objekte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Centra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o tome da u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njima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namjeni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knjigu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dežurstava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upisuje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značajnija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događanja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dogode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tijeku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smjene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interventnim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odlaganja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nadređenog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brine 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vanjskih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površina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izvještava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potrebnim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mjerama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nadzire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postupa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datoj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situaciji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svemu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izvještava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nadređenog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brine 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poštivanju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kućnog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pismenu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posjećuju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nadređenog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Pomoćniku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smještaja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6491"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491" w:rsidRPr="00A24D0C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="000D1980" w:rsidRPr="00A24D0C">
        <w:rPr>
          <w:rFonts w:ascii="Times New Roman" w:hAnsi="Times New Roman" w:cs="Times New Roman"/>
          <w:sz w:val="24"/>
          <w:szCs w:val="24"/>
        </w:rPr>
        <w:t>.</w:t>
      </w:r>
    </w:p>
    <w:p w14:paraId="119D8A8F" w14:textId="369FB0EC" w:rsidR="00F96FCD" w:rsidRPr="00A24D0C" w:rsidRDefault="00F96FCD" w:rsidP="001A6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D0C">
        <w:rPr>
          <w:rFonts w:ascii="Times New Roman" w:hAnsi="Times New Roman" w:cs="Times New Roman"/>
          <w:sz w:val="24"/>
          <w:szCs w:val="24"/>
        </w:rPr>
        <w:lastRenderedPageBreak/>
        <w:t xml:space="preserve">Pored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uvjeta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>:</w:t>
      </w:r>
    </w:p>
    <w:p w14:paraId="63D95DB9" w14:textId="70593CBE" w:rsidR="00F96FCD" w:rsidRPr="00A24D0C" w:rsidRDefault="00F96FCD" w:rsidP="00F96FC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>SSS/KV</w:t>
      </w:r>
    </w:p>
    <w:p w14:paraId="44102614" w14:textId="77777777" w:rsidR="00F96FCD" w:rsidRPr="00A24D0C" w:rsidRDefault="00F96FCD" w:rsidP="00F96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D2C41" w14:textId="77777777" w:rsidR="00A37A02" w:rsidRPr="00A24D0C" w:rsidRDefault="00A37A02" w:rsidP="00A37A02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0C876ED1" w14:textId="77777777" w:rsidR="00A37A02" w:rsidRPr="00A24D0C" w:rsidRDefault="00A37A02" w:rsidP="00A37A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OPĆI UVJETI :</w:t>
      </w:r>
    </w:p>
    <w:p w14:paraId="42B2FA0E" w14:textId="77777777" w:rsidR="00A37A02" w:rsidRPr="00A24D0C" w:rsidRDefault="00A37A02" w:rsidP="00A37A0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>Da je državljanin Bosne i Hercegovine</w:t>
      </w:r>
    </w:p>
    <w:p w14:paraId="672FB26A" w14:textId="77777777" w:rsidR="00A37A02" w:rsidRPr="00A24D0C" w:rsidRDefault="00A37A02" w:rsidP="00A37A0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>Da je stariji od 18 godina</w:t>
      </w:r>
    </w:p>
    <w:p w14:paraId="2BDC89B7" w14:textId="77777777" w:rsidR="00A37A02" w:rsidRPr="00A24D0C" w:rsidRDefault="00A37A02" w:rsidP="00A37A0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>Da se protiv kandidata ne vodi kazneni postupak (Napomena :samo kandidat koji bude izabran dužan je dostaviti uvjerenje da se protiv njega ne vodi kazneni postupak)</w:t>
      </w:r>
    </w:p>
    <w:p w14:paraId="469BF8F6" w14:textId="77777777" w:rsidR="00A37A02" w:rsidRPr="00A24D0C" w:rsidRDefault="00A37A02" w:rsidP="00A37A0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>Da ima opću zdravstvenu sposobnost za obavljanje poslova radnog mjesta  (Napomena:  samo kandidat koji bude izabran dužan je dostaviti liječničko uvjerenje)</w:t>
      </w:r>
    </w:p>
    <w:p w14:paraId="7D7FA30A" w14:textId="77777777" w:rsidR="00A37A02" w:rsidRPr="00A24D0C" w:rsidRDefault="00A37A02" w:rsidP="00A37A02">
      <w:pPr>
        <w:pStyle w:val="Odlomakpopisa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49EC287" w14:textId="77777777" w:rsidR="00A37A02" w:rsidRPr="00A24D0C" w:rsidRDefault="00A37A02" w:rsidP="00A37A0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E037FB7" w14:textId="77777777" w:rsidR="00A37A02" w:rsidRPr="00A24D0C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 xml:space="preserve">Uz uredno popunjenu i vlastoručno potpisanu Prijavu na javni oglas (obrazac prijave potrebno preuzeti na web stranici Studentskog centra Sveučilišta u Mostaru – </w:t>
      </w:r>
      <w:hyperlink r:id="rId5" w:history="1">
        <w:r w:rsidRPr="00A24D0C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www.scm.ba</w:t>
        </w:r>
      </w:hyperlink>
      <w:r w:rsidRPr="00A24D0C">
        <w:rPr>
          <w:rFonts w:ascii="Times New Roman" w:hAnsi="Times New Roman" w:cs="Times New Roman"/>
          <w:sz w:val="24"/>
          <w:szCs w:val="24"/>
          <w:lang w:val="hr-HR"/>
        </w:rPr>
        <w:t>)  dostaviti sljedeću dokumentaciju u originalu ili ovjerenoj kopiji:</w:t>
      </w:r>
    </w:p>
    <w:p w14:paraId="37474774" w14:textId="77777777" w:rsidR="00A37A02" w:rsidRPr="00A24D0C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Životopis </w:t>
      </w:r>
    </w:p>
    <w:p w14:paraId="448CFAEB" w14:textId="77777777" w:rsidR="00A37A02" w:rsidRPr="00A24D0C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>Uvjerenje o državljanstvu (ne starije od 6 mjeseci)</w:t>
      </w:r>
    </w:p>
    <w:p w14:paraId="6F82D1AD" w14:textId="77777777" w:rsidR="00A37A02" w:rsidRPr="00A24D0C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Uvjerenje iz matične knjige rođenih  </w:t>
      </w:r>
    </w:p>
    <w:p w14:paraId="08B2BE8E" w14:textId="77777777" w:rsidR="00A37A02" w:rsidRPr="00A24D0C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Dokaz o stručnoj spremi (ovjerena preslika diplome) </w:t>
      </w:r>
    </w:p>
    <w:p w14:paraId="4C4505DB" w14:textId="47DCDB5C" w:rsidR="00A37A02" w:rsidRPr="00A24D0C" w:rsidRDefault="00A37A02" w:rsidP="00A37A0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>Dokaz o radnom iskustvu - potvrda poslodavca koja obvezno mora sadržavati: osnovne podatke kandidata, stručnu spremu radnog mjesta na kojem je kandidat stekao radno iskustvo, trajanje radnog odnosa i kratak opis poslova na kojima je kandidat stekao radno iskustvo. (radna knjižica i potvrda nadležnog MIO/PIO o ostvarenom radnom stažu ne prihvaćaju kao dokaz o radnom iskustvu</w:t>
      </w:r>
      <w:r w:rsidRPr="00A24D0C">
        <w:rPr>
          <w:rFonts w:ascii="Times New Roman" w:hAnsi="Times New Roman" w:cs="Times New Roman"/>
          <w:sz w:val="24"/>
          <w:szCs w:val="24"/>
        </w:rPr>
        <w:t xml:space="preserve">) – za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 </w:t>
      </w:r>
      <w:r w:rsidR="00F96FCD" w:rsidRPr="00A24D0C">
        <w:rPr>
          <w:rFonts w:ascii="Times New Roman" w:hAnsi="Times New Roman" w:cs="Times New Roman"/>
          <w:sz w:val="24"/>
          <w:szCs w:val="24"/>
        </w:rPr>
        <w:t>1</w:t>
      </w:r>
      <w:r w:rsidRPr="00A24D0C">
        <w:rPr>
          <w:rFonts w:ascii="Times New Roman" w:hAnsi="Times New Roman" w:cs="Times New Roman"/>
          <w:sz w:val="24"/>
          <w:szCs w:val="24"/>
        </w:rPr>
        <w:t>.</w:t>
      </w:r>
    </w:p>
    <w:p w14:paraId="28376D96" w14:textId="496D476C" w:rsidR="000D1980" w:rsidRPr="00A24D0C" w:rsidRDefault="000D1980" w:rsidP="00A37A0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4D0C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poznavanju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MS office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paketa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prihvatljivi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dokazi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uvjerenja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potvrde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stečenom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znanju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– za </w:t>
      </w:r>
      <w:proofErr w:type="spellStart"/>
      <w:r w:rsidRPr="00A24D0C"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 w:rsidRPr="00A24D0C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2F9ECDE4" w14:textId="77777777" w:rsidR="00A37A02" w:rsidRPr="00A24D0C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>Ovjerenu izjavu :</w:t>
      </w:r>
    </w:p>
    <w:p w14:paraId="7A4D745F" w14:textId="77777777" w:rsidR="00A37A02" w:rsidRPr="00A24D0C" w:rsidRDefault="00A37A02" w:rsidP="00A37A0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da se protiv njega ne vodi kazneni postupak </w:t>
      </w:r>
    </w:p>
    <w:p w14:paraId="08766AD5" w14:textId="77777777" w:rsidR="00A37A02" w:rsidRPr="00A24D0C" w:rsidRDefault="00A37A02" w:rsidP="00A37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1ED2CD8" w14:textId="77777777" w:rsidR="00A37A02" w:rsidRPr="00A24D0C" w:rsidRDefault="00A37A02" w:rsidP="00A37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lang w:val="hr-HR"/>
        </w:rPr>
        <w:t>Napomena: Kandidati koji se prijavljuju na više radnih mjesta podnose prijavu na svako radno mjesto pojedinačno i uz svaku priju dostavljaju traženu dokumentaciju. U tom slučaju dovoljno je uz jednu prijavu dostaviti originale ili ovjerene preslike dokumenata, dok u drugim prijavama mogu dostaviti obične preslike dokumenata s naznakom prijave u kojoj se nalaze originali ili ovjerene preslike zahtijevanih dokumenata.</w:t>
      </w:r>
    </w:p>
    <w:p w14:paraId="1212841A" w14:textId="77777777" w:rsidR="000D1980" w:rsidRPr="00A24D0C" w:rsidRDefault="000D1980" w:rsidP="00A37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0AC3654" w14:textId="77777777" w:rsidR="00A37A02" w:rsidRPr="00A24D0C" w:rsidRDefault="00A37A02" w:rsidP="00A37A0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08AD989" w14:textId="6FBA7EF0" w:rsidR="00A37A02" w:rsidRPr="00A24D0C" w:rsidRDefault="0087424E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24D0C">
        <w:rPr>
          <w:color w:val="000000" w:themeColor="text1"/>
          <w:shd w:val="clear" w:color="auto" w:fill="FFFFFF"/>
        </w:rPr>
        <w:t>Temeljem članka 18. Zakona o dopunskim pravima branitelja i članova njihovih obitelji („Narodne novine HNŽ-a“ br. 6/18, 4/21, 7/22 i 11/23) prioritet pri upošljavanju imaju osobe iz članka 1. ovog Zakona i članka 3. Uredbe o jedinstvenim kriterijima i pravilima za zapošljavanje branitelja i članova njihovih obitelji u Hercegovačko-neretvanskoj županiji („Narodne novine HNŽ-a“ br. 1/24 i 5/25). Kandidati koji se pozivaju na prioritet dužni su uz ostalu dokumentaciju traženu natječajem dostaviti i dokaz o navedenom, odnosno dokumentaciju kojom dokazuju pripadnost braniteljskoj populaciji te drugu dokumentaciju o ispunjavanju uvjeta iz članka 3. stavak od 2. do 4. i članka 4. stavak 1. navedene Uredbe (original ili ovjerena preslika). </w:t>
      </w:r>
      <w:bookmarkStart w:id="1" w:name="_Hlk215207111"/>
      <w:r w:rsidRPr="00A24D0C">
        <w:rPr>
          <w:color w:val="000000" w:themeColor="text1"/>
          <w:shd w:val="clear" w:color="auto" w:fill="FFFFFF"/>
        </w:rPr>
        <w:t>Dokumentacija kojom se dokazuje pripadnost braniteljskoj populaciji te druga dokumentacija o ispunjavanju uvjeta propisana je Privitkom 1. navedene Uredbe i </w:t>
      </w:r>
      <w:bookmarkEnd w:id="1"/>
      <w:r w:rsidRPr="00A24D0C">
        <w:rPr>
          <w:color w:val="000000" w:themeColor="text1"/>
          <w:shd w:val="clear" w:color="auto" w:fill="FFFFFF"/>
        </w:rPr>
        <w:t xml:space="preserve">člankom 3. Instrukcije o bližoj primjeni odredbi i kriterija vrednovanja prema Uredbi </w:t>
      </w:r>
      <w:r w:rsidRPr="00A24D0C">
        <w:rPr>
          <w:color w:val="000000" w:themeColor="text1"/>
          <w:shd w:val="clear" w:color="auto" w:fill="FFFFFF"/>
        </w:rPr>
        <w:lastRenderedPageBreak/>
        <w:t>o jedinstvenim kriterijima i pravilima za zapošljavanje branitelja i članova njihovih obitelji u HNŽ-u („Narodne novine HNŽ-a“ br. 6/25).</w:t>
      </w:r>
    </w:p>
    <w:p w14:paraId="5F6A6D09" w14:textId="77777777" w:rsidR="000D1980" w:rsidRPr="00A24D0C" w:rsidRDefault="000D1980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9C804C8" w14:textId="77777777" w:rsidR="00A37A02" w:rsidRPr="00A24D0C" w:rsidRDefault="00A37A02" w:rsidP="00A37A0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96C4658" w14:textId="77777777" w:rsidR="00A37A02" w:rsidRPr="00A24D0C" w:rsidRDefault="00A37A02" w:rsidP="00A37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Kandidati čije su prijave uredne, potpune i blagovremene biti će pismenim putem obaviješteni o mjestu, datumu i vremenu održavanja pismenog dijela ispita. </w:t>
      </w:r>
    </w:p>
    <w:p w14:paraId="59D38811" w14:textId="00EEE0D8" w:rsidR="00A37A02" w:rsidRPr="00A24D0C" w:rsidRDefault="00A37A02" w:rsidP="00A37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>Smatra se da je kandidat zadovoljio na pismenom ispitu ukoliko je osvojio najmanje 60 % bodova od ukupno 100% mogućih. Kandidat koji nije zadovoljio na pismenom ispitu nema pravo sudjelovanja u sljedećoj fazi izbornog procesa.</w:t>
      </w:r>
      <w:r w:rsidR="00F96FCD" w:rsidRPr="00A24D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 ( za stručnu spremu SSS i KV)</w:t>
      </w:r>
    </w:p>
    <w:p w14:paraId="2317D5CF" w14:textId="77777777" w:rsidR="00A37A02" w:rsidRPr="00A24D0C" w:rsidRDefault="00A37A02" w:rsidP="00A37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O mjestu, datumu i vremenu polaganja usmenog ispita kandidati će biti obaviješteni usmeno, telefonski ili putem e-maila. </w:t>
      </w:r>
    </w:p>
    <w:p w14:paraId="647233AC" w14:textId="77777777" w:rsidR="00A37A02" w:rsidRPr="00A24D0C" w:rsidRDefault="00A37A02" w:rsidP="00A37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A24D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Ako kandidat koji je uredno pozvan ne pristupi testiranju smatra se da je povukao svoju prijavu. </w:t>
      </w:r>
    </w:p>
    <w:p w14:paraId="0C3546A6" w14:textId="60CC9E64" w:rsidR="00A37A02" w:rsidRPr="00A24D0C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 xml:space="preserve">Natječaj ostaje otvoren </w:t>
      </w:r>
      <w:r w:rsidR="00763CFE" w:rsidRPr="00A24D0C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Pr="00A24D0C">
        <w:rPr>
          <w:rFonts w:ascii="Times New Roman" w:hAnsi="Times New Roman" w:cs="Times New Roman"/>
          <w:sz w:val="24"/>
          <w:szCs w:val="24"/>
          <w:lang w:val="hr-HR"/>
        </w:rPr>
        <w:t xml:space="preserve"> dana od dana objavljivanja u dnevnoj tiskovini.</w:t>
      </w:r>
    </w:p>
    <w:p w14:paraId="72E3F6C3" w14:textId="77777777" w:rsidR="00A37A02" w:rsidRPr="00A24D0C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>Prijave s pripadajućom dokumentacijom dostaviti izravno na protokol ili putem pošte na adresu:</w:t>
      </w:r>
    </w:p>
    <w:p w14:paraId="2E7E9A57" w14:textId="77777777" w:rsidR="00A37A02" w:rsidRPr="00A24D0C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>Studentski centar Sveučilišta u Mostaru,</w:t>
      </w:r>
    </w:p>
    <w:p w14:paraId="49F3CD0D" w14:textId="77777777" w:rsidR="00A37A02" w:rsidRPr="00A24D0C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 xml:space="preserve">Stjepana Radića 84A, 88 000 Mostar  </w:t>
      </w:r>
    </w:p>
    <w:p w14:paraId="290E5692" w14:textId="77777777" w:rsidR="00A37A02" w:rsidRPr="00A24D0C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 xml:space="preserve"> s naznakom ''Prijava na javni oglas- radno mjesto ______________ “ </w:t>
      </w:r>
    </w:p>
    <w:p w14:paraId="261BF9A1" w14:textId="77777777" w:rsidR="00A37A02" w:rsidRPr="00A24D0C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24D0C">
        <w:rPr>
          <w:rFonts w:ascii="Times New Roman" w:hAnsi="Times New Roman" w:cs="Times New Roman"/>
          <w:sz w:val="24"/>
          <w:szCs w:val="24"/>
          <w:lang w:val="hr-HR"/>
        </w:rPr>
        <w:t>Nepotpune i neblagovremene prijave se neće uzeti u razmatranje.</w:t>
      </w:r>
    </w:p>
    <w:p w14:paraId="1A44601F" w14:textId="77777777" w:rsidR="00A37A02" w:rsidRPr="00A24D0C" w:rsidRDefault="00A37A02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A24D0C">
        <w:t>Urednom prijavom smatra se prijava  koja je potpisana od strane podnositelja i koja sadrži sve podatke  navedene u obrascu prijave.</w:t>
      </w:r>
    </w:p>
    <w:p w14:paraId="4C283571" w14:textId="77777777" w:rsidR="00A37A02" w:rsidRPr="00A24D0C" w:rsidRDefault="00A37A02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A24D0C">
        <w:t>Potpunom prijavom smatra se prijava uz koju su priloženi svi dokazi o ispunjavanju općih i posebnih  uvjeta naznačenih kao što je navedeno u javnom oglasu za prijem u radni odnos.</w:t>
      </w:r>
    </w:p>
    <w:p w14:paraId="3D970206" w14:textId="77777777" w:rsidR="00A37A02" w:rsidRPr="00A24D0C" w:rsidRDefault="00A37A02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A24D0C">
        <w:t>Blagovremenom prijavom smatra se prijava koja je podnesena u roku koji je određen u javnom oglasu za prijem u radni odnos.</w:t>
      </w:r>
    </w:p>
    <w:p w14:paraId="44711EC7" w14:textId="77777777" w:rsidR="00E51581" w:rsidRPr="00A24D0C" w:rsidRDefault="00E51581">
      <w:pPr>
        <w:rPr>
          <w:rFonts w:ascii="Times New Roman" w:hAnsi="Times New Roman" w:cs="Times New Roman"/>
          <w:sz w:val="24"/>
          <w:szCs w:val="24"/>
        </w:rPr>
      </w:pPr>
    </w:p>
    <w:sectPr w:rsidR="00E51581" w:rsidRPr="00A2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0E4"/>
    <w:multiLevelType w:val="hybridMultilevel"/>
    <w:tmpl w:val="D438F626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347C35"/>
    <w:multiLevelType w:val="hybridMultilevel"/>
    <w:tmpl w:val="BC8A8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8330E"/>
    <w:multiLevelType w:val="hybridMultilevel"/>
    <w:tmpl w:val="A7701702"/>
    <w:lvl w:ilvl="0" w:tplc="18C6A2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750CD"/>
    <w:multiLevelType w:val="hybridMultilevel"/>
    <w:tmpl w:val="6FE62598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5B442AE"/>
    <w:multiLevelType w:val="hybridMultilevel"/>
    <w:tmpl w:val="CED2E500"/>
    <w:lvl w:ilvl="0" w:tplc="041A0001">
      <w:numFmt w:val="decimal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FE61DD3"/>
    <w:multiLevelType w:val="hybridMultilevel"/>
    <w:tmpl w:val="C2164244"/>
    <w:lvl w:ilvl="0" w:tplc="A04E5B44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7B1479AA"/>
    <w:multiLevelType w:val="hybridMultilevel"/>
    <w:tmpl w:val="7B62E57C"/>
    <w:lvl w:ilvl="0" w:tplc="AEF8F534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1177669">
    <w:abstractNumId w:val="2"/>
  </w:num>
  <w:num w:numId="2" w16cid:durableId="198200315">
    <w:abstractNumId w:val="3"/>
  </w:num>
  <w:num w:numId="3" w16cid:durableId="1819565236">
    <w:abstractNumId w:val="1"/>
  </w:num>
  <w:num w:numId="4" w16cid:durableId="920875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871670">
    <w:abstractNumId w:val="0"/>
  </w:num>
  <w:num w:numId="6" w16cid:durableId="1119643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093920">
    <w:abstractNumId w:val="5"/>
  </w:num>
  <w:num w:numId="8" w16cid:durableId="118462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F2"/>
    <w:rsid w:val="000D1980"/>
    <w:rsid w:val="00107CA0"/>
    <w:rsid w:val="001A6491"/>
    <w:rsid w:val="00252E1D"/>
    <w:rsid w:val="003238AA"/>
    <w:rsid w:val="005E0A99"/>
    <w:rsid w:val="006821BC"/>
    <w:rsid w:val="00735C8B"/>
    <w:rsid w:val="00763CFE"/>
    <w:rsid w:val="0087424E"/>
    <w:rsid w:val="009652E3"/>
    <w:rsid w:val="00A24D0C"/>
    <w:rsid w:val="00A37A02"/>
    <w:rsid w:val="00AC6354"/>
    <w:rsid w:val="00B672F2"/>
    <w:rsid w:val="00B836B4"/>
    <w:rsid w:val="00C24C61"/>
    <w:rsid w:val="00E51581"/>
    <w:rsid w:val="00F96FCD"/>
    <w:rsid w:val="00FB4A4A"/>
    <w:rsid w:val="00F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2FC9"/>
  <w15:chartTrackingRefBased/>
  <w15:docId w15:val="{DCEE0D77-BD56-4960-B01F-3223540C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FCD"/>
    <w:pPr>
      <w:spacing w:after="200" w:line="27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2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2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2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2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2F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2F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2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2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2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2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72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2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72F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2F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2F2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37A0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3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m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dalilamisic@gmail.com</dc:creator>
  <cp:keywords/>
  <dc:description/>
  <cp:lastModifiedBy>Korisnik</cp:lastModifiedBy>
  <cp:revision>2</cp:revision>
  <cp:lastPrinted>2026-04-16T08:54:00Z</cp:lastPrinted>
  <dcterms:created xsi:type="dcterms:W3CDTF">2026-04-23T09:54:00Z</dcterms:created>
  <dcterms:modified xsi:type="dcterms:W3CDTF">2026-04-23T09:54:00Z</dcterms:modified>
</cp:coreProperties>
</file>