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1778" w14:textId="3D1540D7" w:rsidR="00A715F4" w:rsidRPr="003B32F9" w:rsidRDefault="00A715F4" w:rsidP="00A715F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3B32F9">
        <w:rPr>
          <w:rFonts w:ascii="Times New Roman" w:hAnsi="Times New Roman" w:cs="Times New Roman"/>
          <w:lang w:val="hr-HR"/>
        </w:rPr>
        <w:t xml:space="preserve">Na temelju članka 44.Pročišćenog teksta Statuta Studentskog centra Sveučilišta u Mostaru broj 85-XIX/23 od 03.03.2023.godine , Studentski centar raspisuje sljedeći </w:t>
      </w:r>
    </w:p>
    <w:p w14:paraId="315F35D4" w14:textId="77777777" w:rsidR="00A715F4" w:rsidRPr="003B32F9" w:rsidRDefault="00A715F4" w:rsidP="00A715F4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CA0DAB0" w14:textId="45B2AA72" w:rsidR="00A715F4" w:rsidRPr="003B32F9" w:rsidRDefault="00A715F4" w:rsidP="00A715F4">
      <w:pPr>
        <w:spacing w:after="0" w:line="240" w:lineRule="auto"/>
        <w:rPr>
          <w:rFonts w:ascii="Times New Roman" w:hAnsi="Times New Roman" w:cs="Times New Roman"/>
          <w:b/>
          <w:u w:val="single"/>
          <w:lang w:val="hr-HR"/>
        </w:rPr>
      </w:pPr>
      <w:r w:rsidRPr="003B32F9">
        <w:rPr>
          <w:rFonts w:ascii="Times New Roman" w:hAnsi="Times New Roman" w:cs="Times New Roman"/>
          <w:b/>
          <w:lang w:val="hr-HR"/>
        </w:rPr>
        <w:t xml:space="preserve">                                                                             </w:t>
      </w:r>
      <w:r w:rsidRPr="003B32F9">
        <w:rPr>
          <w:rFonts w:ascii="Times New Roman" w:hAnsi="Times New Roman" w:cs="Times New Roman"/>
          <w:b/>
          <w:u w:val="single"/>
          <w:lang w:val="hr-HR"/>
        </w:rPr>
        <w:t>OGLAS</w:t>
      </w:r>
    </w:p>
    <w:p w14:paraId="31F24F28" w14:textId="46FEADCF" w:rsidR="00A715F4" w:rsidRPr="003B32F9" w:rsidRDefault="00A715F4" w:rsidP="00A715F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3B32F9">
        <w:rPr>
          <w:rFonts w:ascii="Times New Roman" w:hAnsi="Times New Roman" w:cs="Times New Roman"/>
          <w:b/>
          <w:lang w:val="hr-HR"/>
        </w:rPr>
        <w:t xml:space="preserve">               </w:t>
      </w:r>
      <w:r w:rsidR="00AD1C32">
        <w:rPr>
          <w:rFonts w:ascii="Times New Roman" w:hAnsi="Times New Roman" w:cs="Times New Roman"/>
          <w:b/>
          <w:lang w:val="hr-HR"/>
        </w:rPr>
        <w:t xml:space="preserve">               </w:t>
      </w:r>
      <w:r w:rsidRPr="003B32F9">
        <w:rPr>
          <w:rFonts w:ascii="Times New Roman" w:hAnsi="Times New Roman" w:cs="Times New Roman"/>
          <w:b/>
          <w:lang w:val="hr-HR"/>
        </w:rPr>
        <w:t xml:space="preserve">  </w:t>
      </w:r>
      <w:r w:rsidR="00AD1C32">
        <w:rPr>
          <w:rFonts w:ascii="Times New Roman" w:hAnsi="Times New Roman" w:cs="Times New Roman"/>
          <w:b/>
          <w:lang w:val="hr-HR"/>
        </w:rPr>
        <w:t xml:space="preserve">   </w:t>
      </w:r>
      <w:r w:rsidRPr="003B32F9">
        <w:rPr>
          <w:rFonts w:ascii="Times New Roman" w:hAnsi="Times New Roman" w:cs="Times New Roman"/>
          <w:b/>
          <w:lang w:val="hr-HR"/>
        </w:rPr>
        <w:t xml:space="preserve"> </w:t>
      </w:r>
      <w:r w:rsidRPr="003B32F9">
        <w:rPr>
          <w:rFonts w:ascii="Times New Roman" w:hAnsi="Times New Roman" w:cs="Times New Roman"/>
          <w:lang w:val="hr-HR"/>
        </w:rPr>
        <w:t xml:space="preserve">Za </w:t>
      </w:r>
      <w:r w:rsidR="00AD1C32" w:rsidRPr="00AD1C32">
        <w:rPr>
          <w:rFonts w:ascii="Times New Roman" w:hAnsi="Times New Roman" w:cs="Times New Roman"/>
          <w:bCs/>
          <w:iCs/>
        </w:rPr>
        <w:t xml:space="preserve">Referent za </w:t>
      </w:r>
      <w:proofErr w:type="spellStart"/>
      <w:r w:rsidR="00AD1C32" w:rsidRPr="00AD1C32">
        <w:rPr>
          <w:rFonts w:ascii="Times New Roman" w:hAnsi="Times New Roman" w:cs="Times New Roman"/>
          <w:bCs/>
          <w:iCs/>
        </w:rPr>
        <w:t>kulturu</w:t>
      </w:r>
      <w:proofErr w:type="spellEnd"/>
      <w:r w:rsidR="00AD1C32" w:rsidRPr="00AD1C3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AD1C32" w:rsidRPr="00AD1C32">
        <w:rPr>
          <w:rFonts w:ascii="Times New Roman" w:hAnsi="Times New Roman" w:cs="Times New Roman"/>
          <w:bCs/>
          <w:iCs/>
        </w:rPr>
        <w:t>i</w:t>
      </w:r>
      <w:proofErr w:type="spellEnd"/>
      <w:r w:rsidR="00AD1C32" w:rsidRPr="00AD1C3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AD1C32" w:rsidRPr="00AD1C32">
        <w:rPr>
          <w:rFonts w:ascii="Times New Roman" w:hAnsi="Times New Roman" w:cs="Times New Roman"/>
          <w:bCs/>
          <w:iCs/>
        </w:rPr>
        <w:t>edukaciju</w:t>
      </w:r>
      <w:proofErr w:type="spellEnd"/>
      <w:r w:rsidR="00AD1C32" w:rsidRPr="003B32F9">
        <w:rPr>
          <w:rFonts w:ascii="Times New Roman" w:hAnsi="Times New Roman" w:cs="Times New Roman"/>
          <w:lang w:val="hr-HR"/>
        </w:rPr>
        <w:t xml:space="preserve"> </w:t>
      </w:r>
      <w:r w:rsidR="00B611F6" w:rsidRPr="003B32F9">
        <w:rPr>
          <w:rFonts w:ascii="Times New Roman" w:hAnsi="Times New Roman" w:cs="Times New Roman"/>
          <w:lang w:val="hr-HR"/>
        </w:rPr>
        <w:t>na određeno vrijeme</w:t>
      </w:r>
      <w:r w:rsidR="0063175F" w:rsidRPr="003B32F9">
        <w:rPr>
          <w:rFonts w:ascii="Times New Roman" w:hAnsi="Times New Roman" w:cs="Times New Roman"/>
          <w:lang w:val="hr-HR"/>
        </w:rPr>
        <w:t xml:space="preserve"> </w:t>
      </w:r>
    </w:p>
    <w:p w14:paraId="37D3745E" w14:textId="77777777" w:rsidR="00A715F4" w:rsidRPr="003B32F9" w:rsidRDefault="00A715F4" w:rsidP="00A715F4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62414E3" w14:textId="72A38F7A" w:rsidR="00A715F4" w:rsidRPr="003B32F9" w:rsidRDefault="00A715F4" w:rsidP="00A715F4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  <w:r w:rsidRPr="003B32F9">
        <w:rPr>
          <w:rFonts w:ascii="Times New Roman" w:hAnsi="Times New Roman" w:cs="Times New Roman"/>
          <w:b/>
          <w:lang w:val="hr-HR"/>
        </w:rPr>
        <w:t xml:space="preserve">NAZIV POZICIJE : </w:t>
      </w:r>
      <w:r w:rsidR="00AD1C32" w:rsidRPr="00AD1C32">
        <w:rPr>
          <w:rFonts w:ascii="Times New Roman" w:hAnsi="Times New Roman" w:cs="Times New Roman"/>
          <w:bCs/>
          <w:iCs/>
        </w:rPr>
        <w:t xml:space="preserve">Referent za </w:t>
      </w:r>
      <w:proofErr w:type="spellStart"/>
      <w:r w:rsidR="00AD1C32" w:rsidRPr="00AD1C32">
        <w:rPr>
          <w:rFonts w:ascii="Times New Roman" w:hAnsi="Times New Roman" w:cs="Times New Roman"/>
          <w:bCs/>
          <w:iCs/>
        </w:rPr>
        <w:t>kulturu</w:t>
      </w:r>
      <w:proofErr w:type="spellEnd"/>
      <w:r w:rsidR="00AD1C32" w:rsidRPr="00AD1C3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AD1C32" w:rsidRPr="00AD1C32">
        <w:rPr>
          <w:rFonts w:ascii="Times New Roman" w:hAnsi="Times New Roman" w:cs="Times New Roman"/>
          <w:bCs/>
          <w:iCs/>
        </w:rPr>
        <w:t>i</w:t>
      </w:r>
      <w:proofErr w:type="spellEnd"/>
      <w:r w:rsidR="00AD1C32" w:rsidRPr="00AD1C3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AD1C32" w:rsidRPr="00AD1C32">
        <w:rPr>
          <w:rFonts w:ascii="Times New Roman" w:hAnsi="Times New Roman" w:cs="Times New Roman"/>
          <w:bCs/>
          <w:iCs/>
        </w:rPr>
        <w:t>edukaciju</w:t>
      </w:r>
      <w:proofErr w:type="spellEnd"/>
      <w:r w:rsidR="0063175F" w:rsidRPr="003B32F9">
        <w:rPr>
          <w:rFonts w:ascii="Times New Roman" w:hAnsi="Times New Roman" w:cs="Times New Roman"/>
          <w:lang w:val="hr-HR"/>
        </w:rPr>
        <w:t xml:space="preserve">, Sektor </w:t>
      </w:r>
      <w:r w:rsidR="004E02FE" w:rsidRPr="003B32F9">
        <w:rPr>
          <w:rFonts w:ascii="Times New Roman" w:hAnsi="Times New Roman" w:cs="Times New Roman"/>
          <w:lang w:val="hr-HR"/>
        </w:rPr>
        <w:t>društvenih djelatnosti, informatike i razvoja</w:t>
      </w:r>
      <w:r w:rsidR="0063175F" w:rsidRPr="003B32F9">
        <w:rPr>
          <w:rFonts w:ascii="Times New Roman" w:hAnsi="Times New Roman" w:cs="Times New Roman"/>
          <w:lang w:val="hr-HR"/>
        </w:rPr>
        <w:t xml:space="preserve">, </w:t>
      </w:r>
      <w:r w:rsidRPr="003B32F9">
        <w:rPr>
          <w:rFonts w:ascii="Times New Roman" w:hAnsi="Times New Roman" w:cs="Times New Roman"/>
          <w:lang w:val="hr-HR"/>
        </w:rPr>
        <w:t xml:space="preserve"> 1 izvršitelj</w:t>
      </w:r>
      <w:r w:rsidR="0063175F" w:rsidRPr="003B32F9">
        <w:rPr>
          <w:rFonts w:ascii="Times New Roman" w:hAnsi="Times New Roman" w:cs="Times New Roman"/>
          <w:lang w:val="hr-HR"/>
        </w:rPr>
        <w:t xml:space="preserve"> na određeno vrijeme </w:t>
      </w:r>
      <w:r w:rsidR="00AD1C32">
        <w:rPr>
          <w:rFonts w:ascii="Times New Roman" w:hAnsi="Times New Roman" w:cs="Times New Roman"/>
          <w:lang w:val="hr-HR"/>
        </w:rPr>
        <w:t xml:space="preserve">u trajanju od </w:t>
      </w:r>
      <w:r w:rsidR="0053259B">
        <w:rPr>
          <w:rFonts w:ascii="Times New Roman" w:hAnsi="Times New Roman" w:cs="Times New Roman"/>
          <w:lang w:val="hr-HR"/>
        </w:rPr>
        <w:t>12 mjeseci</w:t>
      </w:r>
      <w:r w:rsidR="0063175F" w:rsidRPr="003B32F9">
        <w:rPr>
          <w:rFonts w:ascii="Times New Roman" w:hAnsi="Times New Roman" w:cs="Times New Roman"/>
          <w:lang w:val="hr-HR"/>
        </w:rPr>
        <w:t>.</w:t>
      </w:r>
    </w:p>
    <w:p w14:paraId="19153669" w14:textId="5902789C" w:rsidR="00AD1C32" w:rsidRPr="00AD1C32" w:rsidRDefault="00A715F4" w:rsidP="00A715F4">
      <w:pPr>
        <w:spacing w:after="0" w:line="240" w:lineRule="auto"/>
        <w:rPr>
          <w:rFonts w:ascii="Times New Roman" w:hAnsi="Times New Roman" w:cs="Times New Roman"/>
          <w:bCs/>
          <w:lang w:val="hr-HR"/>
        </w:rPr>
      </w:pPr>
      <w:r w:rsidRPr="003B32F9">
        <w:rPr>
          <w:rFonts w:ascii="Times New Roman" w:hAnsi="Times New Roman" w:cs="Times New Roman"/>
          <w:b/>
          <w:lang w:val="hr-HR"/>
        </w:rPr>
        <w:t xml:space="preserve">OPIS POZICIJE : </w:t>
      </w:r>
      <w:r w:rsidR="00AD1C32" w:rsidRPr="00AD1C32">
        <w:rPr>
          <w:rFonts w:ascii="Times New Roman" w:hAnsi="Times New Roman" w:cs="Times New Roman"/>
          <w:bCs/>
          <w:lang w:val="hr-HR"/>
        </w:rPr>
        <w:t>Obavlja poslove iz djelokruga kulturnih i edukacijskih aktivnosti za studente</w:t>
      </w:r>
      <w:r w:rsidR="00AD1C32">
        <w:rPr>
          <w:rFonts w:ascii="Times New Roman" w:hAnsi="Times New Roman" w:cs="Times New Roman"/>
          <w:bCs/>
          <w:lang w:val="hr-HR"/>
        </w:rPr>
        <w:t>, s</w:t>
      </w:r>
      <w:r w:rsidR="00AD1C32" w:rsidRPr="00AD1C32">
        <w:rPr>
          <w:rFonts w:ascii="Times New Roman" w:hAnsi="Times New Roman" w:cs="Times New Roman"/>
          <w:bCs/>
          <w:lang w:val="hr-HR"/>
        </w:rPr>
        <w:t>udjeluje u izradi plana razvoja ustanove</w:t>
      </w:r>
      <w:r w:rsidR="00AD1C32">
        <w:rPr>
          <w:rFonts w:ascii="Times New Roman" w:hAnsi="Times New Roman" w:cs="Times New Roman"/>
          <w:bCs/>
          <w:lang w:val="hr-HR"/>
        </w:rPr>
        <w:t>, od</w:t>
      </w:r>
      <w:r w:rsidR="00AD1C32" w:rsidRPr="00AD1C32">
        <w:rPr>
          <w:rFonts w:ascii="Times New Roman" w:hAnsi="Times New Roman" w:cs="Times New Roman"/>
          <w:bCs/>
          <w:lang w:val="hr-HR"/>
        </w:rPr>
        <w:t>govoran je za informiranje službe odnosa s javnošću, marketinga i razvoja o događajima iz djelokruga rada u cilju informiranja javnosti</w:t>
      </w:r>
      <w:r w:rsidR="00AD1C32">
        <w:rPr>
          <w:rFonts w:ascii="Times New Roman" w:hAnsi="Times New Roman" w:cs="Times New Roman"/>
          <w:bCs/>
          <w:lang w:val="hr-HR"/>
        </w:rPr>
        <w:t>, k</w:t>
      </w:r>
      <w:r w:rsidR="00AD1C32" w:rsidRPr="00AD1C32">
        <w:rPr>
          <w:rFonts w:ascii="Times New Roman" w:hAnsi="Times New Roman" w:cs="Times New Roman"/>
          <w:bCs/>
          <w:lang w:val="hr-HR"/>
        </w:rPr>
        <w:t>omunicira s vanjskim suradnicima iz oblasti kulture i rekreacije kroz provedbu aktivnosti</w:t>
      </w:r>
      <w:r w:rsidR="00AD1C32">
        <w:rPr>
          <w:rFonts w:ascii="Times New Roman" w:hAnsi="Times New Roman" w:cs="Times New Roman"/>
          <w:bCs/>
          <w:lang w:val="hr-HR"/>
        </w:rPr>
        <w:t>, z</w:t>
      </w:r>
      <w:r w:rsidR="00AD1C32" w:rsidRPr="00AD1C32">
        <w:rPr>
          <w:rFonts w:ascii="Times New Roman" w:hAnsi="Times New Roman" w:cs="Times New Roman"/>
          <w:bCs/>
          <w:lang w:val="hr-HR"/>
        </w:rPr>
        <w:t>astupa voditelja službe u poslovima kulture i edukacije kada ga voditelj za isto ovlasti</w:t>
      </w:r>
      <w:r w:rsidR="00AD1C32">
        <w:rPr>
          <w:rFonts w:ascii="Times New Roman" w:hAnsi="Times New Roman" w:cs="Times New Roman"/>
          <w:bCs/>
          <w:lang w:val="hr-HR"/>
        </w:rPr>
        <w:t>, o</w:t>
      </w:r>
      <w:r w:rsidR="00AD1C32" w:rsidRPr="00AD1C32">
        <w:rPr>
          <w:rFonts w:ascii="Times New Roman" w:hAnsi="Times New Roman" w:cs="Times New Roman"/>
          <w:bCs/>
          <w:lang w:val="hr-HR"/>
        </w:rPr>
        <w:t>rganizira tečajeve, seminare, predstave i druge događaje po nalogu nadređenog</w:t>
      </w:r>
      <w:r w:rsidR="00AD1C32">
        <w:rPr>
          <w:rFonts w:ascii="Times New Roman" w:hAnsi="Times New Roman" w:cs="Times New Roman"/>
          <w:bCs/>
          <w:lang w:val="hr-HR"/>
        </w:rPr>
        <w:t>, o</w:t>
      </w:r>
      <w:r w:rsidR="00AD1C32" w:rsidRPr="00AD1C32">
        <w:rPr>
          <w:rFonts w:ascii="Times New Roman" w:hAnsi="Times New Roman" w:cs="Times New Roman"/>
          <w:bCs/>
          <w:lang w:val="hr-HR"/>
        </w:rPr>
        <w:t>dgovoran je racionalno planiranje i financijsko trošenje sredstava za potrebe svog djelokruga rada</w:t>
      </w:r>
      <w:r w:rsidR="00AD1C32">
        <w:rPr>
          <w:rFonts w:ascii="Times New Roman" w:hAnsi="Times New Roman" w:cs="Times New Roman"/>
          <w:bCs/>
          <w:lang w:val="hr-HR"/>
        </w:rPr>
        <w:t>, v</w:t>
      </w:r>
      <w:r w:rsidR="00AD1C32" w:rsidRPr="00AD1C32">
        <w:rPr>
          <w:rFonts w:ascii="Times New Roman" w:hAnsi="Times New Roman" w:cs="Times New Roman"/>
          <w:bCs/>
          <w:lang w:val="hr-HR"/>
        </w:rPr>
        <w:t>rši analizu postignutih ciljeva realiziranih aktivnosti iz djelokruga rada</w:t>
      </w:r>
      <w:r w:rsidR="00AD1C32">
        <w:rPr>
          <w:rFonts w:ascii="Times New Roman" w:hAnsi="Times New Roman" w:cs="Times New Roman"/>
          <w:bCs/>
          <w:lang w:val="hr-HR"/>
        </w:rPr>
        <w:t>, k</w:t>
      </w:r>
      <w:r w:rsidR="00AD1C32" w:rsidRPr="00AD1C32">
        <w:rPr>
          <w:rFonts w:ascii="Times New Roman" w:hAnsi="Times New Roman" w:cs="Times New Roman"/>
          <w:bCs/>
          <w:lang w:val="hr-HR"/>
        </w:rPr>
        <w:t>omunicira s drugim studentskim domovima, Sveučilištem i drugim  institucijama i ustanova kulture i edukacije</w:t>
      </w:r>
      <w:r w:rsidR="00AD1C32">
        <w:rPr>
          <w:rFonts w:ascii="Times New Roman" w:hAnsi="Times New Roman" w:cs="Times New Roman"/>
          <w:bCs/>
          <w:lang w:val="hr-HR"/>
        </w:rPr>
        <w:t>, k</w:t>
      </w:r>
      <w:r w:rsidR="00AD1C32" w:rsidRPr="00AD1C32">
        <w:rPr>
          <w:rFonts w:ascii="Times New Roman" w:hAnsi="Times New Roman" w:cs="Times New Roman"/>
          <w:bCs/>
          <w:lang w:val="hr-HR"/>
        </w:rPr>
        <w:t xml:space="preserve">omunicira </w:t>
      </w:r>
      <w:r w:rsidR="00B730E5">
        <w:rPr>
          <w:rFonts w:ascii="Times New Roman" w:hAnsi="Times New Roman" w:cs="Times New Roman"/>
          <w:bCs/>
          <w:lang w:val="hr-HR"/>
        </w:rPr>
        <w:t>s</w:t>
      </w:r>
      <w:r w:rsidR="00AD1C32" w:rsidRPr="00AD1C32">
        <w:rPr>
          <w:rFonts w:ascii="Times New Roman" w:hAnsi="Times New Roman" w:cs="Times New Roman"/>
          <w:bCs/>
          <w:lang w:val="hr-HR"/>
        </w:rPr>
        <w:t>a studentima kroz provođenje aktivnosti</w:t>
      </w:r>
      <w:r w:rsidR="00AD1C32">
        <w:rPr>
          <w:rFonts w:ascii="Times New Roman" w:hAnsi="Times New Roman" w:cs="Times New Roman"/>
          <w:bCs/>
          <w:lang w:val="hr-HR"/>
        </w:rPr>
        <w:t>, s</w:t>
      </w:r>
      <w:r w:rsidR="00AD1C32" w:rsidRPr="00AD1C32">
        <w:rPr>
          <w:rFonts w:ascii="Times New Roman" w:hAnsi="Times New Roman" w:cs="Times New Roman"/>
          <w:bCs/>
          <w:lang w:val="hr-HR"/>
        </w:rPr>
        <w:t>udjeluje u kreiranju pozitivnog imidža ustanove kroz svoj djelokrug rada</w:t>
      </w:r>
      <w:r w:rsidR="00AD1C32">
        <w:rPr>
          <w:rFonts w:ascii="Times New Roman" w:hAnsi="Times New Roman" w:cs="Times New Roman"/>
          <w:bCs/>
          <w:lang w:val="hr-HR"/>
        </w:rPr>
        <w:t>, o</w:t>
      </w:r>
      <w:r w:rsidR="00AD1C32" w:rsidRPr="00AD1C32">
        <w:rPr>
          <w:rFonts w:ascii="Times New Roman" w:hAnsi="Times New Roman" w:cs="Times New Roman"/>
          <w:bCs/>
          <w:lang w:val="hr-HR"/>
        </w:rPr>
        <w:t>dgovoran je za čuvanje poslovne tajne i osobnih podataka</w:t>
      </w:r>
      <w:r w:rsidR="00B730E5">
        <w:rPr>
          <w:rFonts w:ascii="Times New Roman" w:hAnsi="Times New Roman" w:cs="Times New Roman"/>
          <w:bCs/>
          <w:lang w:val="hr-HR"/>
        </w:rPr>
        <w:t>.</w:t>
      </w:r>
    </w:p>
    <w:p w14:paraId="10F9FE36" w14:textId="76266332" w:rsidR="00A715F4" w:rsidRPr="003B32F9" w:rsidRDefault="00A715F4" w:rsidP="00A715F4">
      <w:pPr>
        <w:spacing w:after="0" w:line="240" w:lineRule="auto"/>
        <w:rPr>
          <w:rFonts w:ascii="Times New Roman" w:hAnsi="Times New Roman" w:cs="Times New Roman"/>
          <w:bCs/>
          <w:lang w:val="hr-HR"/>
        </w:rPr>
      </w:pPr>
      <w:r w:rsidRPr="003B32F9">
        <w:rPr>
          <w:rFonts w:ascii="Times New Roman" w:eastAsia="Times New Roman" w:hAnsi="Times New Roman" w:cs="Times New Roman"/>
          <w:b/>
          <w:lang w:val="hr-HR"/>
        </w:rPr>
        <w:t>OPĆI UVJETI :</w:t>
      </w:r>
    </w:p>
    <w:p w14:paraId="619A0A0C" w14:textId="77777777" w:rsidR="00A715F4" w:rsidRPr="003B32F9" w:rsidRDefault="00A715F4" w:rsidP="00A715F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3B32F9">
        <w:rPr>
          <w:rFonts w:ascii="Times New Roman" w:eastAsia="Times New Roman" w:hAnsi="Times New Roman" w:cs="Times New Roman"/>
          <w:lang w:val="hr-HR"/>
        </w:rPr>
        <w:t>Da je državljanin Bosne i Hercegovine</w:t>
      </w:r>
    </w:p>
    <w:p w14:paraId="6D80638B" w14:textId="77777777" w:rsidR="00A715F4" w:rsidRPr="003B32F9" w:rsidRDefault="00A715F4" w:rsidP="00A715F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3B32F9">
        <w:rPr>
          <w:rFonts w:ascii="Times New Roman" w:eastAsia="Times New Roman" w:hAnsi="Times New Roman" w:cs="Times New Roman"/>
          <w:lang w:val="hr-HR"/>
        </w:rPr>
        <w:t>Da je stariji od 18 godina</w:t>
      </w:r>
    </w:p>
    <w:p w14:paraId="7177CEFE" w14:textId="2055ED1D" w:rsidR="00A715F4" w:rsidRPr="003B32F9" w:rsidRDefault="00A715F4" w:rsidP="00A715F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3B32F9">
        <w:rPr>
          <w:rFonts w:ascii="Times New Roman" w:eastAsia="Times New Roman" w:hAnsi="Times New Roman" w:cs="Times New Roman"/>
          <w:lang w:val="hr-HR"/>
        </w:rPr>
        <w:t xml:space="preserve">Da se protiv kandidata ne vodi kazneni postupak </w:t>
      </w:r>
      <w:r w:rsidR="0007424C" w:rsidRPr="003B32F9">
        <w:rPr>
          <w:rFonts w:ascii="Times New Roman" w:eastAsia="Times New Roman" w:hAnsi="Times New Roman" w:cs="Times New Roman"/>
          <w:lang w:val="hr-HR"/>
        </w:rPr>
        <w:t>(samo kandidat koji bude izabran dužan je dostaviti uvjerenje da se protiv njega ne vodi kazneni postupak)</w:t>
      </w:r>
    </w:p>
    <w:p w14:paraId="3F7440EA" w14:textId="64ACF08F" w:rsidR="0007424C" w:rsidRPr="003B32F9" w:rsidRDefault="0007424C" w:rsidP="00A715F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3B32F9">
        <w:rPr>
          <w:rFonts w:ascii="Times New Roman" w:eastAsia="Times New Roman" w:hAnsi="Times New Roman" w:cs="Times New Roman"/>
          <w:lang w:val="hr-HR"/>
        </w:rPr>
        <w:t>Da ima opću zdravstvenu sposobnost za obavljanje poslova radnog mjesta  ( samo kandidat koji bude izabran dužan je dostaviti liječničko uvjerenje)</w:t>
      </w:r>
    </w:p>
    <w:p w14:paraId="1C4CDE16" w14:textId="77777777" w:rsidR="00A715F4" w:rsidRPr="003B32F9" w:rsidRDefault="00A715F4" w:rsidP="00A715F4">
      <w:pPr>
        <w:spacing w:after="0" w:line="240" w:lineRule="auto"/>
        <w:rPr>
          <w:rFonts w:ascii="Times New Roman" w:eastAsia="Times New Roman" w:hAnsi="Times New Roman" w:cs="Times New Roman"/>
          <w:b/>
          <w:lang w:val="hr-HR"/>
        </w:rPr>
      </w:pPr>
      <w:r w:rsidRPr="003B32F9">
        <w:rPr>
          <w:rFonts w:ascii="Times New Roman" w:eastAsia="Times New Roman" w:hAnsi="Times New Roman" w:cs="Times New Roman"/>
          <w:b/>
          <w:lang w:val="hr-HR"/>
        </w:rPr>
        <w:t xml:space="preserve">POSEBNI UVJETI ZA KANDIDATE : </w:t>
      </w:r>
    </w:p>
    <w:p w14:paraId="4BF0B68D" w14:textId="6EFF5CC4" w:rsidR="00A715F4" w:rsidRPr="003B32F9" w:rsidRDefault="0096166D" w:rsidP="00A715F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hr-HR"/>
        </w:rPr>
      </w:pPr>
      <w:r>
        <w:rPr>
          <w:rFonts w:ascii="Times New Roman" w:hAnsi="Times New Roman" w:cs="Times New Roman"/>
          <w:color w:val="000000" w:themeColor="text1"/>
          <w:lang w:val="hr-HR"/>
        </w:rPr>
        <w:t>V</w:t>
      </w:r>
      <w:r w:rsidR="0007424C" w:rsidRPr="003B32F9">
        <w:rPr>
          <w:rFonts w:ascii="Times New Roman" w:hAnsi="Times New Roman" w:cs="Times New Roman"/>
          <w:color w:val="000000" w:themeColor="text1"/>
          <w:lang w:val="hr-HR"/>
        </w:rPr>
        <w:t xml:space="preserve">iša </w:t>
      </w:r>
      <w:r w:rsidR="00A715F4" w:rsidRPr="003B32F9">
        <w:rPr>
          <w:rFonts w:ascii="Times New Roman" w:hAnsi="Times New Roman" w:cs="Times New Roman"/>
          <w:color w:val="000000" w:themeColor="text1"/>
          <w:lang w:val="hr-HR"/>
        </w:rPr>
        <w:t>stručna sprema</w:t>
      </w:r>
      <w:r w:rsidR="0007424C" w:rsidRPr="003B32F9">
        <w:rPr>
          <w:rFonts w:ascii="Times New Roman" w:hAnsi="Times New Roman" w:cs="Times New Roman"/>
          <w:color w:val="000000" w:themeColor="text1"/>
          <w:lang w:val="hr-HR"/>
        </w:rPr>
        <w:t xml:space="preserve"> (VI</w:t>
      </w:r>
      <w:r w:rsidR="003B32F9">
        <w:rPr>
          <w:rFonts w:ascii="Times New Roman" w:hAnsi="Times New Roman" w:cs="Times New Roman"/>
          <w:color w:val="000000" w:themeColor="text1"/>
          <w:lang w:val="hr-HR"/>
        </w:rPr>
        <w:t>.</w:t>
      </w:r>
      <w:r w:rsidR="0007424C" w:rsidRPr="003B32F9">
        <w:rPr>
          <w:rFonts w:ascii="Times New Roman" w:hAnsi="Times New Roman" w:cs="Times New Roman"/>
          <w:color w:val="000000" w:themeColor="text1"/>
          <w:lang w:val="hr-HR"/>
        </w:rPr>
        <w:t>)</w:t>
      </w:r>
      <w:r w:rsidR="00A715F4" w:rsidRPr="003B32F9">
        <w:rPr>
          <w:rFonts w:ascii="Times New Roman" w:hAnsi="Times New Roman" w:cs="Times New Roman"/>
          <w:color w:val="000000" w:themeColor="text1"/>
          <w:lang w:val="hr-HR"/>
        </w:rPr>
        <w:t xml:space="preserve"> </w:t>
      </w:r>
      <w:r w:rsidR="00AD1C32">
        <w:rPr>
          <w:rFonts w:ascii="Times New Roman" w:hAnsi="Times New Roman" w:cs="Times New Roman"/>
          <w:color w:val="000000" w:themeColor="text1"/>
          <w:lang w:val="hr-HR"/>
        </w:rPr>
        <w:t>odgovarajuće struke</w:t>
      </w:r>
      <w:r>
        <w:rPr>
          <w:rFonts w:ascii="Times New Roman" w:hAnsi="Times New Roman" w:cs="Times New Roman"/>
          <w:color w:val="000000" w:themeColor="text1"/>
          <w:lang w:val="hr-HR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lang w:val="hr-HR"/>
        </w:rPr>
        <w:t>I.ciklus</w:t>
      </w:r>
      <w:proofErr w:type="spellEnd"/>
      <w:r>
        <w:rPr>
          <w:rFonts w:ascii="Times New Roman" w:hAnsi="Times New Roman" w:cs="Times New Roman"/>
          <w:color w:val="000000" w:themeColor="text1"/>
          <w:lang w:val="hr-HR"/>
        </w:rPr>
        <w:t xml:space="preserve"> studija </w:t>
      </w:r>
      <w:proofErr w:type="spellStart"/>
      <w:r>
        <w:rPr>
          <w:rFonts w:ascii="Times New Roman" w:hAnsi="Times New Roman" w:cs="Times New Roman"/>
          <w:color w:val="000000" w:themeColor="text1"/>
          <w:lang w:val="hr-HR"/>
        </w:rPr>
        <w:t>Bolonjskog</w:t>
      </w:r>
      <w:proofErr w:type="spellEnd"/>
      <w:r>
        <w:rPr>
          <w:rFonts w:ascii="Times New Roman" w:hAnsi="Times New Roman" w:cs="Times New Roman"/>
          <w:color w:val="000000" w:themeColor="text1"/>
          <w:lang w:val="hr-HR"/>
        </w:rPr>
        <w:t xml:space="preserve"> procesa studiranja) ili SSS odgovarajuće stručne spreme</w:t>
      </w:r>
    </w:p>
    <w:p w14:paraId="27F62D23" w14:textId="149EBBEA" w:rsidR="0007424C" w:rsidRDefault="00AD1C32" w:rsidP="00A715F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hr-HR"/>
        </w:rPr>
      </w:pPr>
      <w:r>
        <w:rPr>
          <w:rFonts w:ascii="Times New Roman" w:hAnsi="Times New Roman" w:cs="Times New Roman"/>
          <w:color w:val="000000" w:themeColor="text1"/>
          <w:lang w:val="hr-HR"/>
        </w:rPr>
        <w:t>Poznavanje rada</w:t>
      </w:r>
      <w:r w:rsidR="0096166D">
        <w:rPr>
          <w:rFonts w:ascii="Times New Roman" w:hAnsi="Times New Roman" w:cs="Times New Roman"/>
          <w:color w:val="000000" w:themeColor="text1"/>
          <w:lang w:val="hr-HR"/>
        </w:rPr>
        <w:t xml:space="preserve"> na računalu</w:t>
      </w:r>
      <w:r w:rsidR="004E02FE" w:rsidRPr="003B32F9">
        <w:rPr>
          <w:rFonts w:ascii="Times New Roman" w:hAnsi="Times New Roman" w:cs="Times New Roman"/>
          <w:color w:val="000000" w:themeColor="text1"/>
          <w:lang w:val="hr-HR"/>
        </w:rPr>
        <w:t>,</w:t>
      </w:r>
    </w:p>
    <w:p w14:paraId="0B8B6BE1" w14:textId="19878C68" w:rsidR="0007424C" w:rsidRDefault="00AD1C32" w:rsidP="00A715F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hr-HR"/>
        </w:rPr>
      </w:pPr>
      <w:r>
        <w:rPr>
          <w:rFonts w:ascii="Times New Roman" w:hAnsi="Times New Roman" w:cs="Times New Roman"/>
          <w:color w:val="000000" w:themeColor="text1"/>
          <w:lang w:val="hr-HR"/>
        </w:rPr>
        <w:t>Pasivo</w:t>
      </w:r>
      <w:r w:rsidR="004E02FE" w:rsidRPr="003B32F9">
        <w:rPr>
          <w:rFonts w:ascii="Times New Roman" w:hAnsi="Times New Roman" w:cs="Times New Roman"/>
          <w:color w:val="000000" w:themeColor="text1"/>
          <w:lang w:val="hr-HR"/>
        </w:rPr>
        <w:t xml:space="preserve"> p</w:t>
      </w:r>
      <w:r w:rsidR="0007424C" w:rsidRPr="003B32F9">
        <w:rPr>
          <w:rFonts w:ascii="Times New Roman" w:hAnsi="Times New Roman" w:cs="Times New Roman"/>
          <w:color w:val="000000" w:themeColor="text1"/>
          <w:lang w:val="hr-HR"/>
        </w:rPr>
        <w:t>oznavanje engleskog jezika</w:t>
      </w:r>
    </w:p>
    <w:p w14:paraId="3CEA3963" w14:textId="77777777" w:rsidR="00AD1C32" w:rsidRDefault="00AD1C32" w:rsidP="000C29DB">
      <w:pPr>
        <w:pStyle w:val="Odlomakpopisa"/>
        <w:spacing w:after="0" w:line="240" w:lineRule="auto"/>
        <w:ind w:left="644"/>
        <w:rPr>
          <w:rFonts w:ascii="Times New Roman" w:hAnsi="Times New Roman" w:cs="Times New Roman"/>
          <w:color w:val="000000" w:themeColor="text1"/>
          <w:lang w:val="hr-HR"/>
        </w:rPr>
      </w:pPr>
    </w:p>
    <w:p w14:paraId="46BAF172" w14:textId="00223F7C" w:rsidR="000C29DB" w:rsidRPr="006909DA" w:rsidRDefault="000C29DB" w:rsidP="006909DA">
      <w:pPr>
        <w:spacing w:after="0" w:line="240" w:lineRule="auto"/>
        <w:rPr>
          <w:rFonts w:ascii="Times New Roman" w:hAnsi="Times New Roman" w:cs="Times New Roman"/>
          <w:color w:val="000000" w:themeColor="text1"/>
          <w:lang w:val="hr-HR"/>
        </w:rPr>
      </w:pPr>
      <w:r w:rsidRPr="006909DA">
        <w:rPr>
          <w:rFonts w:ascii="Times New Roman" w:hAnsi="Times New Roman" w:cs="Times New Roman"/>
          <w:color w:val="000000" w:themeColor="text1"/>
          <w:lang w:val="hr-HR"/>
        </w:rPr>
        <w:t xml:space="preserve">Uz uredno popunjenu i vlastoručno potpisanu Prijavu na javni oglas (obrazac prijave potrebno preuzeti na web stranici Studentskog centra Sveučilišta u Mostaru – </w:t>
      </w:r>
      <w:hyperlink r:id="rId5" w:history="1">
        <w:r w:rsidRPr="006909DA">
          <w:rPr>
            <w:rStyle w:val="Hiperveza"/>
            <w:rFonts w:ascii="Times New Roman" w:hAnsi="Times New Roman" w:cs="Times New Roman"/>
            <w:lang w:val="hr-HR"/>
          </w:rPr>
          <w:t>www.scm.ba</w:t>
        </w:r>
      </w:hyperlink>
      <w:r w:rsidRPr="006909DA">
        <w:rPr>
          <w:rFonts w:ascii="Times New Roman" w:hAnsi="Times New Roman" w:cs="Times New Roman"/>
          <w:color w:val="000000" w:themeColor="text1"/>
          <w:lang w:val="hr-HR"/>
        </w:rPr>
        <w:t>)  dostaviti sljedeću dokumentaciju :</w:t>
      </w:r>
    </w:p>
    <w:p w14:paraId="4505A540" w14:textId="18A2C281" w:rsidR="00A715F4" w:rsidRPr="003B32F9" w:rsidRDefault="00B30277" w:rsidP="00A715F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3B32F9">
        <w:rPr>
          <w:rFonts w:ascii="Times New Roman" w:eastAsia="Times New Roman" w:hAnsi="Times New Roman" w:cs="Times New Roman"/>
          <w:lang w:val="hr-HR"/>
        </w:rPr>
        <w:t>Ž</w:t>
      </w:r>
      <w:r w:rsidR="00A715F4" w:rsidRPr="003B32F9">
        <w:rPr>
          <w:rFonts w:ascii="Times New Roman" w:eastAsia="Times New Roman" w:hAnsi="Times New Roman" w:cs="Times New Roman"/>
          <w:lang w:val="hr-HR"/>
        </w:rPr>
        <w:t xml:space="preserve">ivotopis </w:t>
      </w:r>
    </w:p>
    <w:p w14:paraId="04A15DAC" w14:textId="77777777" w:rsidR="00A715F4" w:rsidRPr="003B32F9" w:rsidRDefault="00A715F4" w:rsidP="00A715F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3B32F9">
        <w:rPr>
          <w:rFonts w:ascii="Times New Roman" w:eastAsia="Times New Roman" w:hAnsi="Times New Roman" w:cs="Times New Roman"/>
          <w:lang w:val="hr-HR"/>
        </w:rPr>
        <w:t>Uvjerenje o državljanstvu (ne starije od 6 mjeseci)</w:t>
      </w:r>
    </w:p>
    <w:p w14:paraId="3D9345A8" w14:textId="77777777" w:rsidR="00A715F4" w:rsidRPr="003B32F9" w:rsidRDefault="00A715F4" w:rsidP="00A715F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3B32F9">
        <w:rPr>
          <w:rFonts w:ascii="Times New Roman" w:eastAsia="Times New Roman" w:hAnsi="Times New Roman" w:cs="Times New Roman"/>
          <w:lang w:val="hr-HR"/>
        </w:rPr>
        <w:t xml:space="preserve">Uvjerenje iz matične knjige rođenih  </w:t>
      </w:r>
    </w:p>
    <w:p w14:paraId="55E42462" w14:textId="77777777" w:rsidR="00A715F4" w:rsidRDefault="00A715F4" w:rsidP="00A715F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3B32F9">
        <w:rPr>
          <w:rFonts w:ascii="Times New Roman" w:eastAsia="Times New Roman" w:hAnsi="Times New Roman" w:cs="Times New Roman"/>
          <w:lang w:val="hr-HR"/>
        </w:rPr>
        <w:t xml:space="preserve">Dokaz o stručnoj spremi (ovjerena preslika diplome) </w:t>
      </w:r>
    </w:p>
    <w:p w14:paraId="53AF3B3E" w14:textId="7717BBD9" w:rsidR="00AD1C32" w:rsidRPr="003B32F9" w:rsidRDefault="00AD1C32" w:rsidP="00A715F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Dokaz o poznavanju rada na računalu</w:t>
      </w:r>
    </w:p>
    <w:p w14:paraId="5D41C335" w14:textId="6E6E0DAF" w:rsidR="000C29DB" w:rsidRDefault="000C29DB" w:rsidP="00A715F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 w:cs="Times New Roman"/>
        </w:rPr>
      </w:pPr>
      <w:proofErr w:type="spellStart"/>
      <w:r w:rsidRPr="003B32F9">
        <w:rPr>
          <w:rFonts w:ascii="Times New Roman" w:hAnsi="Times New Roman" w:cs="Times New Roman"/>
        </w:rPr>
        <w:t>Dokaz</w:t>
      </w:r>
      <w:proofErr w:type="spellEnd"/>
      <w:r w:rsidRPr="003B32F9">
        <w:rPr>
          <w:rFonts w:ascii="Times New Roman" w:hAnsi="Times New Roman" w:cs="Times New Roman"/>
        </w:rPr>
        <w:t xml:space="preserve"> o </w:t>
      </w:r>
      <w:proofErr w:type="spellStart"/>
      <w:r w:rsidRPr="003B32F9">
        <w:rPr>
          <w:rFonts w:ascii="Times New Roman" w:hAnsi="Times New Roman" w:cs="Times New Roman"/>
        </w:rPr>
        <w:t>znanju</w:t>
      </w:r>
      <w:proofErr w:type="spellEnd"/>
      <w:r w:rsidRPr="003B32F9">
        <w:rPr>
          <w:rFonts w:ascii="Times New Roman" w:hAnsi="Times New Roman" w:cs="Times New Roman"/>
        </w:rPr>
        <w:t xml:space="preserve"> </w:t>
      </w:r>
      <w:proofErr w:type="spellStart"/>
      <w:r w:rsidRPr="003B32F9">
        <w:rPr>
          <w:rFonts w:ascii="Times New Roman" w:hAnsi="Times New Roman" w:cs="Times New Roman"/>
        </w:rPr>
        <w:t>stranog</w:t>
      </w:r>
      <w:proofErr w:type="spellEnd"/>
      <w:r w:rsidRPr="003B32F9">
        <w:rPr>
          <w:rFonts w:ascii="Times New Roman" w:hAnsi="Times New Roman" w:cs="Times New Roman"/>
        </w:rPr>
        <w:t xml:space="preserve"> </w:t>
      </w:r>
      <w:proofErr w:type="spellStart"/>
      <w:r w:rsidRPr="003B32F9">
        <w:rPr>
          <w:rFonts w:ascii="Times New Roman" w:hAnsi="Times New Roman" w:cs="Times New Roman"/>
        </w:rPr>
        <w:t>jezika</w:t>
      </w:r>
      <w:proofErr w:type="spellEnd"/>
    </w:p>
    <w:p w14:paraId="45DB01B4" w14:textId="1CFFA57F" w:rsidR="00A715F4" w:rsidRPr="003B32F9" w:rsidRDefault="00A715F4" w:rsidP="00A715F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3B32F9">
        <w:rPr>
          <w:rFonts w:ascii="Times New Roman" w:eastAsia="Times New Roman" w:hAnsi="Times New Roman" w:cs="Times New Roman"/>
          <w:lang w:val="hr-HR"/>
        </w:rPr>
        <w:t>Ovjeren</w:t>
      </w:r>
      <w:r w:rsidR="00B30277" w:rsidRPr="003B32F9">
        <w:rPr>
          <w:rFonts w:ascii="Times New Roman" w:eastAsia="Times New Roman" w:hAnsi="Times New Roman" w:cs="Times New Roman"/>
          <w:lang w:val="hr-HR"/>
        </w:rPr>
        <w:t>u</w:t>
      </w:r>
      <w:r w:rsidRPr="003B32F9">
        <w:rPr>
          <w:rFonts w:ascii="Times New Roman" w:eastAsia="Times New Roman" w:hAnsi="Times New Roman" w:cs="Times New Roman"/>
          <w:lang w:val="hr-HR"/>
        </w:rPr>
        <w:t xml:space="preserve"> izjav</w:t>
      </w:r>
      <w:r w:rsidR="00B30277" w:rsidRPr="003B32F9">
        <w:rPr>
          <w:rFonts w:ascii="Times New Roman" w:eastAsia="Times New Roman" w:hAnsi="Times New Roman" w:cs="Times New Roman"/>
          <w:lang w:val="hr-HR"/>
        </w:rPr>
        <w:t>u</w:t>
      </w:r>
      <w:r w:rsidRPr="003B32F9">
        <w:rPr>
          <w:rFonts w:ascii="Times New Roman" w:eastAsia="Times New Roman" w:hAnsi="Times New Roman" w:cs="Times New Roman"/>
          <w:lang w:val="hr-HR"/>
        </w:rPr>
        <w:t xml:space="preserve"> :</w:t>
      </w:r>
    </w:p>
    <w:p w14:paraId="7DDD3CD0" w14:textId="77777777" w:rsidR="00A715F4" w:rsidRPr="003B32F9" w:rsidRDefault="00A715F4" w:rsidP="00A715F4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3B32F9">
        <w:rPr>
          <w:rFonts w:ascii="Times New Roman" w:eastAsia="Times New Roman" w:hAnsi="Times New Roman" w:cs="Times New Roman"/>
          <w:lang w:val="hr-HR"/>
        </w:rPr>
        <w:t xml:space="preserve"> da se protiv njega ne vodi kazneni postupak </w:t>
      </w:r>
    </w:p>
    <w:p w14:paraId="44B797E4" w14:textId="77777777" w:rsidR="000C29DB" w:rsidRPr="003B32F9" w:rsidRDefault="000C29DB" w:rsidP="000C29DB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</w:p>
    <w:p w14:paraId="73E3940C" w14:textId="42245F02" w:rsidR="000C29DB" w:rsidRPr="003B32F9" w:rsidRDefault="000C29DB" w:rsidP="000C29DB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3B32F9">
        <w:rPr>
          <w:rFonts w:ascii="Times New Roman" w:eastAsia="Times New Roman" w:hAnsi="Times New Roman" w:cs="Times New Roman"/>
          <w:lang w:val="hr-HR"/>
        </w:rPr>
        <w:t>Prioritet pri zapošljavanju pod jednakim uvjetima imaju osobe iz čl.2.Zakona o pravima razvojačenih branitelja i članova njihovih obitelji ( Službene Novine F BiH 54/19)</w:t>
      </w:r>
    </w:p>
    <w:p w14:paraId="34BE1EDB" w14:textId="58DD19AC" w:rsidR="00585192" w:rsidRPr="003B32F9" w:rsidRDefault="00585192" w:rsidP="000C29DB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3B32F9">
        <w:rPr>
          <w:rFonts w:ascii="Times New Roman" w:eastAsia="Times New Roman" w:hAnsi="Times New Roman" w:cs="Times New Roman"/>
          <w:lang w:val="hr-HR"/>
        </w:rPr>
        <w:t>Kandidati koji se budu pozivali na prioritet pri zapošljavanju sukladno Zakonu o pravima razvojačenih branitelja i članova njihovih obitelji dužni su dostaviti dokaze o prioritetu i to :</w:t>
      </w:r>
    </w:p>
    <w:p w14:paraId="5F47AAAB" w14:textId="340E63DD" w:rsidR="00585192" w:rsidRPr="003B32F9" w:rsidRDefault="00585192" w:rsidP="000C29DB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3B32F9">
        <w:rPr>
          <w:rFonts w:ascii="Times New Roman" w:eastAsia="Times New Roman" w:hAnsi="Times New Roman" w:cs="Times New Roman"/>
          <w:lang w:val="hr-HR"/>
        </w:rPr>
        <w:t>- Dokaz da su nezaposleni</w:t>
      </w:r>
    </w:p>
    <w:p w14:paraId="127E4DCB" w14:textId="38266571" w:rsidR="00585192" w:rsidRPr="003B32F9" w:rsidRDefault="00585192" w:rsidP="000C29DB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3B32F9">
        <w:rPr>
          <w:rFonts w:ascii="Times New Roman" w:eastAsia="Times New Roman" w:hAnsi="Times New Roman" w:cs="Times New Roman"/>
          <w:lang w:val="hr-HR"/>
        </w:rPr>
        <w:t>- Dokaz da imaju status razvojačenog branitelja.</w:t>
      </w:r>
    </w:p>
    <w:p w14:paraId="256DF909" w14:textId="77777777" w:rsidR="00585192" w:rsidRPr="003B32F9" w:rsidRDefault="00585192" w:rsidP="000C29DB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</w:p>
    <w:p w14:paraId="2B730361" w14:textId="77777777" w:rsidR="00A715F4" w:rsidRPr="003B32F9" w:rsidRDefault="00A715F4" w:rsidP="00A715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val="hr-HR"/>
        </w:rPr>
      </w:pPr>
      <w:r w:rsidRPr="003B32F9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val="hr-HR"/>
        </w:rPr>
        <w:t>Dodatni dokumenti koji se dostavljaju naknadno:</w:t>
      </w:r>
    </w:p>
    <w:p w14:paraId="2DE5821A" w14:textId="1432B1CE" w:rsidR="00585192" w:rsidRPr="003B32F9" w:rsidRDefault="00585192" w:rsidP="00A715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hr-HR"/>
        </w:rPr>
      </w:pPr>
      <w:r w:rsidRPr="003B32F9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hr-HR"/>
        </w:rPr>
        <w:t xml:space="preserve">Kandidati čije su prijave uredne, potpune i blagovremene biti će pismenim putem obaviješteni o mjestu, datumu i vremenu održavanja pismenog dijela ispita. </w:t>
      </w:r>
    </w:p>
    <w:p w14:paraId="78B174C5" w14:textId="4A181523" w:rsidR="00585192" w:rsidRPr="003B32F9" w:rsidRDefault="00585192" w:rsidP="00A715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hr-HR"/>
        </w:rPr>
      </w:pPr>
      <w:r w:rsidRPr="003B32F9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hr-HR"/>
        </w:rPr>
        <w:lastRenderedPageBreak/>
        <w:t xml:space="preserve">Smatra se da je kandidat zadovoljio na pismenom ispitu ukoliko je osvojio najmanje 60 % bodova od ukupno 100% mogućih. </w:t>
      </w:r>
    </w:p>
    <w:p w14:paraId="402708D4" w14:textId="6B151ED9" w:rsidR="00585192" w:rsidRPr="003B32F9" w:rsidRDefault="00585192" w:rsidP="00A715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hr-HR"/>
        </w:rPr>
      </w:pPr>
      <w:r w:rsidRPr="003B32F9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hr-HR"/>
        </w:rPr>
        <w:t>O mjestu, datumu i vremenu polaganja usmenog ispita kandidati će biti obaviješteni usmeno</w:t>
      </w:r>
      <w:r w:rsidR="00B611F6" w:rsidRPr="003B32F9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hr-HR"/>
        </w:rPr>
        <w:t xml:space="preserve">, telefonski </w:t>
      </w:r>
      <w:r w:rsidRPr="003B32F9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hr-HR"/>
        </w:rPr>
        <w:t xml:space="preserve">ili putem e-maila. </w:t>
      </w:r>
    </w:p>
    <w:p w14:paraId="6C643017" w14:textId="5AC9389B" w:rsidR="00585192" w:rsidRPr="003B32F9" w:rsidRDefault="00585192" w:rsidP="00A715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hr-HR"/>
        </w:rPr>
      </w:pPr>
      <w:r w:rsidRPr="003B32F9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hr-HR"/>
        </w:rPr>
        <w:t xml:space="preserve">Ako kandidat koji je uredno pozvan ne pristupi testiranju smatra se da je povukao svoju prijavu. </w:t>
      </w:r>
    </w:p>
    <w:p w14:paraId="434A95CA" w14:textId="54F128D4" w:rsidR="00A715F4" w:rsidRPr="003B32F9" w:rsidRDefault="00A715F4" w:rsidP="00A715F4">
      <w:pPr>
        <w:spacing w:after="0"/>
        <w:rPr>
          <w:rFonts w:ascii="Times New Roman" w:hAnsi="Times New Roman" w:cs="Times New Roman"/>
          <w:lang w:val="hr-HR"/>
        </w:rPr>
      </w:pPr>
      <w:r w:rsidRPr="003B32F9">
        <w:rPr>
          <w:rFonts w:ascii="Times New Roman" w:hAnsi="Times New Roman" w:cs="Times New Roman"/>
          <w:lang w:val="hr-HR"/>
        </w:rPr>
        <w:t xml:space="preserve">Natječaj ostaje otvoren </w:t>
      </w:r>
      <w:r w:rsidR="00585192" w:rsidRPr="003B32F9">
        <w:rPr>
          <w:rFonts w:ascii="Times New Roman" w:hAnsi="Times New Roman" w:cs="Times New Roman"/>
          <w:lang w:val="hr-HR"/>
        </w:rPr>
        <w:t>8</w:t>
      </w:r>
      <w:r w:rsidRPr="003B32F9">
        <w:rPr>
          <w:rFonts w:ascii="Times New Roman" w:hAnsi="Times New Roman" w:cs="Times New Roman"/>
          <w:lang w:val="hr-HR"/>
        </w:rPr>
        <w:t xml:space="preserve"> dana od dana objavljivanja</w:t>
      </w:r>
      <w:r w:rsidR="00585192" w:rsidRPr="003B32F9">
        <w:rPr>
          <w:rFonts w:ascii="Times New Roman" w:hAnsi="Times New Roman" w:cs="Times New Roman"/>
          <w:lang w:val="hr-HR"/>
        </w:rPr>
        <w:t xml:space="preserve"> u dnevnoj tiskovini</w:t>
      </w:r>
      <w:r w:rsidRPr="003B32F9">
        <w:rPr>
          <w:rFonts w:ascii="Times New Roman" w:hAnsi="Times New Roman" w:cs="Times New Roman"/>
          <w:lang w:val="hr-HR"/>
        </w:rPr>
        <w:t>.   Prijave s pripadajućom dokumentacijom dostaviti putem pošte na adresu:</w:t>
      </w:r>
    </w:p>
    <w:p w14:paraId="6FB04A79" w14:textId="77777777" w:rsidR="00A715F4" w:rsidRPr="003B32F9" w:rsidRDefault="00A715F4" w:rsidP="00A715F4">
      <w:pPr>
        <w:spacing w:after="0"/>
        <w:rPr>
          <w:rFonts w:ascii="Times New Roman" w:hAnsi="Times New Roman" w:cs="Times New Roman"/>
          <w:lang w:val="hr-HR"/>
        </w:rPr>
      </w:pPr>
      <w:r w:rsidRPr="003B32F9">
        <w:rPr>
          <w:rFonts w:ascii="Times New Roman" w:hAnsi="Times New Roman" w:cs="Times New Roman"/>
          <w:lang w:val="hr-HR"/>
        </w:rPr>
        <w:t>Studentski centar Sveučilišta u Mostaru,</w:t>
      </w:r>
    </w:p>
    <w:p w14:paraId="5925F88B" w14:textId="77777777" w:rsidR="00A715F4" w:rsidRPr="003B32F9" w:rsidRDefault="00A715F4" w:rsidP="00A715F4">
      <w:pPr>
        <w:spacing w:after="0"/>
        <w:rPr>
          <w:rFonts w:ascii="Times New Roman" w:hAnsi="Times New Roman" w:cs="Times New Roman"/>
          <w:lang w:val="hr-HR"/>
        </w:rPr>
      </w:pPr>
      <w:r w:rsidRPr="003B32F9">
        <w:rPr>
          <w:rFonts w:ascii="Times New Roman" w:hAnsi="Times New Roman" w:cs="Times New Roman"/>
          <w:lang w:val="hr-HR"/>
        </w:rPr>
        <w:t xml:space="preserve">Stjepana Radića 84A, 88 000 Mostar  </w:t>
      </w:r>
    </w:p>
    <w:p w14:paraId="20BCDE9D" w14:textId="2C89620B" w:rsidR="00A715F4" w:rsidRPr="003B32F9" w:rsidRDefault="00A715F4" w:rsidP="00A715F4">
      <w:pPr>
        <w:spacing w:after="0"/>
        <w:rPr>
          <w:rFonts w:ascii="Times New Roman" w:hAnsi="Times New Roman" w:cs="Times New Roman"/>
          <w:lang w:val="hr-HR"/>
        </w:rPr>
      </w:pPr>
      <w:r w:rsidRPr="003B32F9">
        <w:rPr>
          <w:rFonts w:ascii="Times New Roman" w:hAnsi="Times New Roman" w:cs="Times New Roman"/>
          <w:lang w:val="hr-HR"/>
        </w:rPr>
        <w:t xml:space="preserve"> s naznakom ''Prijava na javni </w:t>
      </w:r>
      <w:r w:rsidR="00B30277" w:rsidRPr="003B32F9">
        <w:rPr>
          <w:rFonts w:ascii="Times New Roman" w:hAnsi="Times New Roman" w:cs="Times New Roman"/>
          <w:lang w:val="hr-HR"/>
        </w:rPr>
        <w:t>oglas/</w:t>
      </w:r>
      <w:r w:rsidRPr="003B32F9">
        <w:rPr>
          <w:rFonts w:ascii="Times New Roman" w:hAnsi="Times New Roman" w:cs="Times New Roman"/>
          <w:lang w:val="hr-HR"/>
        </w:rPr>
        <w:t xml:space="preserve">natječaj- radno mjesto </w:t>
      </w:r>
      <w:r w:rsidR="00585192" w:rsidRPr="003B32F9">
        <w:rPr>
          <w:rFonts w:ascii="Times New Roman" w:hAnsi="Times New Roman" w:cs="Times New Roman"/>
          <w:lang w:val="hr-HR"/>
        </w:rPr>
        <w:t>______________</w:t>
      </w:r>
      <w:r w:rsidRPr="003B32F9">
        <w:rPr>
          <w:rFonts w:ascii="Times New Roman" w:hAnsi="Times New Roman" w:cs="Times New Roman"/>
          <w:lang w:val="hr-HR"/>
        </w:rPr>
        <w:t xml:space="preserve"> “ </w:t>
      </w:r>
    </w:p>
    <w:p w14:paraId="08B4F904" w14:textId="77777777" w:rsidR="00A715F4" w:rsidRPr="003B32F9" w:rsidRDefault="00A715F4" w:rsidP="00A715F4">
      <w:pPr>
        <w:spacing w:after="0"/>
        <w:rPr>
          <w:rFonts w:ascii="Times New Roman" w:hAnsi="Times New Roman" w:cs="Times New Roman"/>
          <w:lang w:val="hr-HR"/>
        </w:rPr>
      </w:pPr>
      <w:r w:rsidRPr="003B32F9">
        <w:rPr>
          <w:rFonts w:ascii="Times New Roman" w:hAnsi="Times New Roman" w:cs="Times New Roman"/>
          <w:lang w:val="hr-HR"/>
        </w:rPr>
        <w:t>Nepotpune i neblagovremene prijave se neće uzeti u razmatranje.</w:t>
      </w:r>
    </w:p>
    <w:p w14:paraId="2247CCFA" w14:textId="65121893" w:rsidR="00A715F4" w:rsidRPr="003B32F9" w:rsidRDefault="00585192" w:rsidP="00A715F4">
      <w:pPr>
        <w:rPr>
          <w:rFonts w:ascii="Times New Roman" w:hAnsi="Times New Roman" w:cs="Times New Roman"/>
          <w:lang w:val="hr-HR"/>
        </w:rPr>
      </w:pPr>
      <w:r w:rsidRPr="003B32F9">
        <w:rPr>
          <w:rFonts w:ascii="Times New Roman" w:hAnsi="Times New Roman" w:cs="Times New Roman"/>
          <w:lang w:val="hr-HR"/>
        </w:rPr>
        <w:t>Izbor iz reda prijavljenih kandidata koji ispunjavaju uvjete oglasa izvršiti će se sukladno Zakonu o radu FBiH, Uredbi o postupku prijama u radni odnos u javnom sektoru u FBiH, Zakonu o pravima razvojačenih branitelja i članova njihovih obitelji</w:t>
      </w:r>
      <w:r w:rsidR="00B611F6" w:rsidRPr="003B32F9">
        <w:rPr>
          <w:rFonts w:ascii="Times New Roman" w:hAnsi="Times New Roman" w:cs="Times New Roman"/>
          <w:lang w:val="hr-HR"/>
        </w:rPr>
        <w:t xml:space="preserve"> </w:t>
      </w:r>
      <w:r w:rsidRPr="003B32F9">
        <w:rPr>
          <w:rFonts w:ascii="Times New Roman" w:hAnsi="Times New Roman" w:cs="Times New Roman"/>
          <w:lang w:val="hr-HR"/>
        </w:rPr>
        <w:t>i  Pravilniku o radu</w:t>
      </w:r>
      <w:r w:rsidR="00B611F6" w:rsidRPr="003B32F9">
        <w:rPr>
          <w:rFonts w:ascii="Times New Roman" w:hAnsi="Times New Roman" w:cs="Times New Roman"/>
          <w:lang w:val="hr-HR"/>
        </w:rPr>
        <w:t xml:space="preserve"> s organizacijom, sistematizacijom radnih mjesta, plaćama i drugim naknadama </w:t>
      </w:r>
      <w:r w:rsidRPr="003B32F9">
        <w:rPr>
          <w:rFonts w:ascii="Times New Roman" w:hAnsi="Times New Roman" w:cs="Times New Roman"/>
          <w:lang w:val="hr-HR"/>
        </w:rPr>
        <w:t xml:space="preserve"> Javne ustanove Studentsk</w:t>
      </w:r>
      <w:r w:rsidR="00B611F6" w:rsidRPr="003B32F9">
        <w:rPr>
          <w:rFonts w:ascii="Times New Roman" w:hAnsi="Times New Roman" w:cs="Times New Roman"/>
          <w:lang w:val="hr-HR"/>
        </w:rPr>
        <w:t xml:space="preserve">i </w:t>
      </w:r>
      <w:r w:rsidRPr="003B32F9">
        <w:rPr>
          <w:rFonts w:ascii="Times New Roman" w:hAnsi="Times New Roman" w:cs="Times New Roman"/>
          <w:lang w:val="hr-HR"/>
        </w:rPr>
        <w:t>centa</w:t>
      </w:r>
      <w:r w:rsidR="00B611F6" w:rsidRPr="003B32F9">
        <w:rPr>
          <w:rFonts w:ascii="Times New Roman" w:hAnsi="Times New Roman" w:cs="Times New Roman"/>
          <w:lang w:val="hr-HR"/>
        </w:rPr>
        <w:t>r</w:t>
      </w:r>
      <w:r w:rsidRPr="003B32F9">
        <w:rPr>
          <w:rFonts w:ascii="Times New Roman" w:hAnsi="Times New Roman" w:cs="Times New Roman"/>
          <w:lang w:val="hr-HR"/>
        </w:rPr>
        <w:t xml:space="preserve"> Sveučilišta u Mostaru. </w:t>
      </w:r>
    </w:p>
    <w:p w14:paraId="52F8320A" w14:textId="77777777" w:rsidR="00E51581" w:rsidRDefault="00E51581"/>
    <w:sectPr w:rsidR="00E51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40E4"/>
    <w:multiLevelType w:val="hybridMultilevel"/>
    <w:tmpl w:val="D438F626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55750CD"/>
    <w:multiLevelType w:val="hybridMultilevel"/>
    <w:tmpl w:val="6FE6259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5B442AE"/>
    <w:multiLevelType w:val="hybridMultilevel"/>
    <w:tmpl w:val="CED2E500"/>
    <w:lvl w:ilvl="0" w:tplc="041A0001">
      <w:numFmt w:val="decimal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10" w:hanging="360"/>
      </w:pPr>
    </w:lvl>
    <w:lvl w:ilvl="2" w:tplc="041A001B">
      <w:start w:val="1"/>
      <w:numFmt w:val="lowerRoman"/>
      <w:lvlText w:val="%3."/>
      <w:lvlJc w:val="right"/>
      <w:pPr>
        <w:ind w:left="2130" w:hanging="180"/>
      </w:pPr>
    </w:lvl>
    <w:lvl w:ilvl="3" w:tplc="041A000F">
      <w:start w:val="1"/>
      <w:numFmt w:val="decimal"/>
      <w:lvlText w:val="%4."/>
      <w:lvlJc w:val="left"/>
      <w:pPr>
        <w:ind w:left="2850" w:hanging="360"/>
      </w:pPr>
    </w:lvl>
    <w:lvl w:ilvl="4" w:tplc="041A0019">
      <w:start w:val="1"/>
      <w:numFmt w:val="lowerLetter"/>
      <w:lvlText w:val="%5."/>
      <w:lvlJc w:val="left"/>
      <w:pPr>
        <w:ind w:left="3570" w:hanging="360"/>
      </w:pPr>
    </w:lvl>
    <w:lvl w:ilvl="5" w:tplc="041A001B">
      <w:start w:val="1"/>
      <w:numFmt w:val="lowerRoman"/>
      <w:lvlText w:val="%6."/>
      <w:lvlJc w:val="right"/>
      <w:pPr>
        <w:ind w:left="4290" w:hanging="180"/>
      </w:pPr>
    </w:lvl>
    <w:lvl w:ilvl="6" w:tplc="041A000F">
      <w:start w:val="1"/>
      <w:numFmt w:val="decimal"/>
      <w:lvlText w:val="%7."/>
      <w:lvlJc w:val="left"/>
      <w:pPr>
        <w:ind w:left="5010" w:hanging="360"/>
      </w:pPr>
    </w:lvl>
    <w:lvl w:ilvl="7" w:tplc="041A0019">
      <w:start w:val="1"/>
      <w:numFmt w:val="lowerLetter"/>
      <w:lvlText w:val="%8."/>
      <w:lvlJc w:val="left"/>
      <w:pPr>
        <w:ind w:left="5730" w:hanging="360"/>
      </w:pPr>
    </w:lvl>
    <w:lvl w:ilvl="8" w:tplc="041A001B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6FE61DD3"/>
    <w:multiLevelType w:val="hybridMultilevel"/>
    <w:tmpl w:val="C2164244"/>
    <w:lvl w:ilvl="0" w:tplc="A04E5B44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017466623">
    <w:abstractNumId w:val="0"/>
  </w:num>
  <w:num w:numId="2" w16cid:durableId="1795057765">
    <w:abstractNumId w:val="1"/>
  </w:num>
  <w:num w:numId="3" w16cid:durableId="1477839577">
    <w:abstractNumId w:val="2"/>
  </w:num>
  <w:num w:numId="4" w16cid:durableId="390662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28"/>
    <w:rsid w:val="0007424C"/>
    <w:rsid w:val="000C29DB"/>
    <w:rsid w:val="001F2288"/>
    <w:rsid w:val="00363180"/>
    <w:rsid w:val="003B32F9"/>
    <w:rsid w:val="003B77A5"/>
    <w:rsid w:val="004E02FE"/>
    <w:rsid w:val="0053259B"/>
    <w:rsid w:val="00585192"/>
    <w:rsid w:val="0063175F"/>
    <w:rsid w:val="006909DA"/>
    <w:rsid w:val="0096166D"/>
    <w:rsid w:val="009652E3"/>
    <w:rsid w:val="00A44328"/>
    <w:rsid w:val="00A715F4"/>
    <w:rsid w:val="00AD1C32"/>
    <w:rsid w:val="00B30277"/>
    <w:rsid w:val="00B611F6"/>
    <w:rsid w:val="00B730E5"/>
    <w:rsid w:val="00D64F43"/>
    <w:rsid w:val="00DA49A1"/>
    <w:rsid w:val="00E51581"/>
    <w:rsid w:val="00FB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CF9A"/>
  <w15:chartTrackingRefBased/>
  <w15:docId w15:val="{028BE465-8DE6-46FA-8CDD-BCFAF34A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5F4"/>
    <w:pPr>
      <w:spacing w:after="200" w:line="27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44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43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4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43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4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4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4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4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43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43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43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432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4328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43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43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43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43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4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4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4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4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43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43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4328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43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4328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4328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C29D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C2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</cp:revision>
  <cp:lastPrinted>2024-08-14T07:22:00Z</cp:lastPrinted>
  <dcterms:created xsi:type="dcterms:W3CDTF">2024-09-26T07:11:00Z</dcterms:created>
  <dcterms:modified xsi:type="dcterms:W3CDTF">2024-09-26T07:11:00Z</dcterms:modified>
</cp:coreProperties>
</file>